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FAF5" w14:textId="0CF8EFF6" w:rsidR="001E19D9" w:rsidRDefault="00C41BF8" w:rsidP="00C41B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BF8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DDZIAŁY PRZEDSZKOLNE</w:t>
      </w:r>
    </w:p>
    <w:p w14:paraId="4334C41F" w14:textId="7D67E9A0" w:rsidR="00610BA2" w:rsidRPr="00610BA2" w:rsidRDefault="00610BA2" w:rsidP="00610BA2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14:paraId="71295BDF" w14:textId="19A95B9D" w:rsidR="001E19D9" w:rsidRPr="00610BA2" w:rsidRDefault="00360CE6" w:rsidP="008B14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PROSIMY O WYPOSAŻENIE DZIECI W NASTĘPUJĄCE ELEMENTY</w:t>
      </w:r>
    </w:p>
    <w:p w14:paraId="24E028B6" w14:textId="3A16D18C" w:rsidR="008B14A5" w:rsidRDefault="0042149F" w:rsidP="00610BA2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 w:rsidRPr="00610BA2">
        <w:rPr>
          <w:rFonts w:ascii="Times New Roman" w:hAnsi="Times New Roman" w:cs="Times New Roman"/>
          <w:b/>
          <w:sz w:val="28"/>
          <w:szCs w:val="28"/>
        </w:rPr>
        <w:t>piórnik z wyposaż</w:t>
      </w:r>
      <w:r w:rsidR="008B14A5" w:rsidRPr="00610BA2">
        <w:rPr>
          <w:rFonts w:ascii="Times New Roman" w:hAnsi="Times New Roman" w:cs="Times New Roman"/>
          <w:b/>
          <w:sz w:val="28"/>
          <w:szCs w:val="28"/>
        </w:rPr>
        <w:t xml:space="preserve">eniem: </w:t>
      </w:r>
      <w:r w:rsidR="00610BA2" w:rsidRPr="00610BA2">
        <w:rPr>
          <w:rFonts w:ascii="Times New Roman" w:hAnsi="Times New Roman" w:cs="Times New Roman"/>
          <w:bCs/>
          <w:sz w:val="28"/>
          <w:szCs w:val="28"/>
        </w:rPr>
        <w:t>2</w:t>
      </w:r>
      <w:r w:rsidR="00610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A5" w:rsidRPr="00610BA2">
        <w:rPr>
          <w:rFonts w:ascii="Times New Roman" w:hAnsi="Times New Roman" w:cs="Times New Roman"/>
          <w:sz w:val="28"/>
          <w:szCs w:val="28"/>
        </w:rPr>
        <w:t>ołów</w:t>
      </w:r>
      <w:r w:rsidR="00610BA2">
        <w:rPr>
          <w:rFonts w:ascii="Times New Roman" w:hAnsi="Times New Roman" w:cs="Times New Roman"/>
          <w:sz w:val="28"/>
          <w:szCs w:val="28"/>
        </w:rPr>
        <w:t>ki</w:t>
      </w:r>
      <w:r w:rsidR="008B14A5" w:rsidRPr="00610BA2">
        <w:rPr>
          <w:rFonts w:ascii="Times New Roman" w:hAnsi="Times New Roman" w:cs="Times New Roman"/>
          <w:sz w:val="28"/>
          <w:szCs w:val="28"/>
        </w:rPr>
        <w:t>, kredki, gumka, temperówka, nożyczki, klej</w:t>
      </w:r>
      <w:r w:rsidR="00E11052" w:rsidRPr="00610BA2">
        <w:rPr>
          <w:rFonts w:ascii="Times New Roman" w:hAnsi="Times New Roman" w:cs="Times New Roman"/>
          <w:sz w:val="28"/>
          <w:szCs w:val="28"/>
        </w:rPr>
        <w:t xml:space="preserve"> w sztyfcie</w:t>
      </w:r>
      <w:r w:rsidR="008B14A5" w:rsidRPr="00610BA2">
        <w:rPr>
          <w:rFonts w:ascii="Times New Roman" w:hAnsi="Times New Roman" w:cs="Times New Roman"/>
          <w:sz w:val="28"/>
          <w:szCs w:val="28"/>
        </w:rPr>
        <w:t>.</w:t>
      </w:r>
    </w:p>
    <w:p w14:paraId="339A9D6B" w14:textId="5028623F" w:rsidR="00C41BF8" w:rsidRDefault="00C41BF8" w:rsidP="008B14A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 w:rsidRPr="00610BA2">
        <w:rPr>
          <w:rFonts w:ascii="Times New Roman" w:hAnsi="Times New Roman" w:cs="Times New Roman"/>
          <w:sz w:val="28"/>
          <w:szCs w:val="28"/>
        </w:rPr>
        <w:t>flamastry 12 kolorów – 1 opakowanie,</w:t>
      </w:r>
    </w:p>
    <w:p w14:paraId="3984F823" w14:textId="65A05023" w:rsidR="00C41BF8" w:rsidRDefault="00C41BF8" w:rsidP="008B14A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 w:rsidRPr="00610BA2">
        <w:rPr>
          <w:rFonts w:ascii="Times New Roman" w:hAnsi="Times New Roman" w:cs="Times New Roman"/>
          <w:sz w:val="28"/>
          <w:szCs w:val="28"/>
        </w:rPr>
        <w:t>plastelina 12 kolorów- 1 opakowanie,</w:t>
      </w:r>
    </w:p>
    <w:p w14:paraId="5AC10624" w14:textId="1871BB1C" w:rsidR="00C41BF8" w:rsidRDefault="00C41BF8" w:rsidP="008B14A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 w:rsidRPr="00610BA2">
        <w:rPr>
          <w:rFonts w:ascii="Times New Roman" w:hAnsi="Times New Roman" w:cs="Times New Roman"/>
          <w:sz w:val="28"/>
          <w:szCs w:val="28"/>
        </w:rPr>
        <w:t>klej w sztyfcie – 2 sztuki</w:t>
      </w:r>
      <w:r w:rsidR="00610BA2">
        <w:rPr>
          <w:rFonts w:ascii="Times New Roman" w:hAnsi="Times New Roman" w:cs="Times New Roman"/>
          <w:sz w:val="28"/>
          <w:szCs w:val="28"/>
        </w:rPr>
        <w:t>,</w:t>
      </w:r>
    </w:p>
    <w:p w14:paraId="0379C638" w14:textId="3F484D18" w:rsidR="00C41BF8" w:rsidRDefault="00C41BF8" w:rsidP="008B14A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 w:rsidRPr="00610BA2">
        <w:rPr>
          <w:rFonts w:ascii="Times New Roman" w:hAnsi="Times New Roman" w:cs="Times New Roman"/>
          <w:sz w:val="28"/>
          <w:szCs w:val="28"/>
        </w:rPr>
        <w:t>pędzelki: gruby, cienki</w:t>
      </w:r>
      <w:r w:rsidR="00610BA2">
        <w:rPr>
          <w:rFonts w:ascii="Times New Roman" w:hAnsi="Times New Roman" w:cs="Times New Roman"/>
          <w:sz w:val="28"/>
          <w:szCs w:val="28"/>
        </w:rPr>
        <w:t>,</w:t>
      </w:r>
    </w:p>
    <w:p w14:paraId="36BB159E" w14:textId="2E0951E6" w:rsidR="008B14A5" w:rsidRDefault="0042149F" w:rsidP="008B14A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 w:rsidRPr="00610BA2">
        <w:rPr>
          <w:rFonts w:ascii="Times New Roman" w:hAnsi="Times New Roman" w:cs="Times New Roman"/>
          <w:sz w:val="28"/>
          <w:szCs w:val="28"/>
        </w:rPr>
        <w:t>ręcznik papierowy</w:t>
      </w:r>
      <w:r w:rsidR="00071990" w:rsidRPr="00610BA2">
        <w:rPr>
          <w:rFonts w:ascii="Times New Roman" w:hAnsi="Times New Roman" w:cs="Times New Roman"/>
          <w:sz w:val="28"/>
          <w:szCs w:val="28"/>
        </w:rPr>
        <w:t xml:space="preserve"> – (2 </w:t>
      </w:r>
      <w:r w:rsidR="00610BA2" w:rsidRPr="00610BA2">
        <w:rPr>
          <w:rFonts w:ascii="Times New Roman" w:hAnsi="Times New Roman" w:cs="Times New Roman"/>
          <w:sz w:val="28"/>
          <w:szCs w:val="28"/>
        </w:rPr>
        <w:t>rolki</w:t>
      </w:r>
      <w:r w:rsidR="00071990" w:rsidRPr="00610BA2">
        <w:rPr>
          <w:rFonts w:ascii="Times New Roman" w:hAnsi="Times New Roman" w:cs="Times New Roman"/>
          <w:sz w:val="28"/>
          <w:szCs w:val="28"/>
        </w:rPr>
        <w:t>)</w:t>
      </w:r>
      <w:r w:rsidR="00610BA2">
        <w:rPr>
          <w:rFonts w:ascii="Times New Roman" w:hAnsi="Times New Roman" w:cs="Times New Roman"/>
          <w:sz w:val="28"/>
          <w:szCs w:val="28"/>
        </w:rPr>
        <w:t>,</w:t>
      </w:r>
    </w:p>
    <w:p w14:paraId="423918E1" w14:textId="3697AF56" w:rsidR="008B14A5" w:rsidRDefault="0042149F" w:rsidP="008B14A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 w:rsidRPr="00610BA2">
        <w:rPr>
          <w:rFonts w:ascii="Times New Roman" w:hAnsi="Times New Roman" w:cs="Times New Roman"/>
          <w:sz w:val="28"/>
          <w:szCs w:val="28"/>
        </w:rPr>
        <w:t>chusteczki nawilż</w:t>
      </w:r>
      <w:r w:rsidR="00C41BF8" w:rsidRPr="00610BA2">
        <w:rPr>
          <w:rFonts w:ascii="Times New Roman" w:hAnsi="Times New Roman" w:cs="Times New Roman"/>
          <w:sz w:val="28"/>
          <w:szCs w:val="28"/>
        </w:rPr>
        <w:t xml:space="preserve">ane </w:t>
      </w:r>
      <w:r w:rsidR="00071990" w:rsidRPr="00610BA2">
        <w:rPr>
          <w:rFonts w:ascii="Times New Roman" w:hAnsi="Times New Roman" w:cs="Times New Roman"/>
          <w:sz w:val="28"/>
          <w:szCs w:val="28"/>
        </w:rPr>
        <w:t>– 1 opakowanie</w:t>
      </w:r>
      <w:r w:rsidR="00610BA2">
        <w:rPr>
          <w:rFonts w:ascii="Times New Roman" w:hAnsi="Times New Roman" w:cs="Times New Roman"/>
          <w:sz w:val="28"/>
          <w:szCs w:val="28"/>
        </w:rPr>
        <w:t>,</w:t>
      </w:r>
    </w:p>
    <w:p w14:paraId="237C3859" w14:textId="02A848FE" w:rsidR="008B14A5" w:rsidRDefault="00287B70" w:rsidP="008B14A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 w:rsidRPr="00610BA2">
        <w:rPr>
          <w:rFonts w:ascii="Times New Roman" w:hAnsi="Times New Roman" w:cs="Times New Roman"/>
          <w:sz w:val="28"/>
          <w:szCs w:val="28"/>
        </w:rPr>
        <w:t xml:space="preserve">chusteczki </w:t>
      </w:r>
      <w:r w:rsidR="00E11052" w:rsidRPr="00610BA2">
        <w:rPr>
          <w:rFonts w:ascii="Times New Roman" w:hAnsi="Times New Roman" w:cs="Times New Roman"/>
          <w:sz w:val="28"/>
          <w:szCs w:val="28"/>
        </w:rPr>
        <w:t>higieniczne</w:t>
      </w:r>
      <w:r w:rsidR="00610BA2" w:rsidRPr="00610BA2">
        <w:rPr>
          <w:rFonts w:ascii="Times New Roman" w:hAnsi="Times New Roman" w:cs="Times New Roman"/>
          <w:sz w:val="28"/>
          <w:szCs w:val="28"/>
        </w:rPr>
        <w:t xml:space="preserve"> (100 sztuk) wyciągane z </w:t>
      </w:r>
      <w:r w:rsidR="00E11052" w:rsidRPr="00610BA2">
        <w:rPr>
          <w:rFonts w:ascii="Times New Roman" w:hAnsi="Times New Roman" w:cs="Times New Roman"/>
          <w:sz w:val="28"/>
          <w:szCs w:val="28"/>
        </w:rPr>
        <w:t>pudełk</w:t>
      </w:r>
      <w:r w:rsidR="00610BA2" w:rsidRPr="00610BA2">
        <w:rPr>
          <w:rFonts w:ascii="Times New Roman" w:hAnsi="Times New Roman" w:cs="Times New Roman"/>
          <w:sz w:val="28"/>
          <w:szCs w:val="28"/>
        </w:rPr>
        <w:t>a</w:t>
      </w:r>
      <w:r w:rsidR="00071990" w:rsidRPr="00610BA2">
        <w:rPr>
          <w:rFonts w:ascii="Times New Roman" w:hAnsi="Times New Roman" w:cs="Times New Roman"/>
          <w:sz w:val="28"/>
          <w:szCs w:val="28"/>
        </w:rPr>
        <w:t xml:space="preserve"> – 1 opakowanie</w:t>
      </w:r>
    </w:p>
    <w:p w14:paraId="6F8A622E" w14:textId="5EEAD843" w:rsidR="008B14A5" w:rsidRDefault="008B14A5" w:rsidP="008B14A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 w:rsidRPr="00610BA2">
        <w:rPr>
          <w:rFonts w:ascii="Times New Roman" w:hAnsi="Times New Roman" w:cs="Times New Roman"/>
          <w:sz w:val="28"/>
          <w:szCs w:val="28"/>
        </w:rPr>
        <w:t>ryza papier ksero</w:t>
      </w:r>
      <w:r w:rsidR="0042149F" w:rsidRPr="00610BA2">
        <w:rPr>
          <w:rFonts w:ascii="Times New Roman" w:hAnsi="Times New Roman" w:cs="Times New Roman"/>
          <w:sz w:val="28"/>
          <w:szCs w:val="28"/>
        </w:rPr>
        <w:t xml:space="preserve"> biała</w:t>
      </w:r>
      <w:r w:rsidR="00610BA2">
        <w:rPr>
          <w:rFonts w:ascii="Times New Roman" w:hAnsi="Times New Roman" w:cs="Times New Roman"/>
          <w:sz w:val="28"/>
          <w:szCs w:val="28"/>
        </w:rPr>
        <w:t>,</w:t>
      </w:r>
    </w:p>
    <w:p w14:paraId="5AC75379" w14:textId="531E6538" w:rsidR="00C41BF8" w:rsidRPr="00610BA2" w:rsidRDefault="00C41BF8" w:rsidP="008B14A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 w:rsidRPr="00610BA2">
        <w:rPr>
          <w:rFonts w:ascii="Times New Roman" w:hAnsi="Times New Roman" w:cs="Times New Roman"/>
          <w:sz w:val="28"/>
          <w:szCs w:val="28"/>
        </w:rPr>
        <w:t xml:space="preserve">ryza papieru ksero kolor </w:t>
      </w:r>
    </w:p>
    <w:p w14:paraId="2AE5733A" w14:textId="77777777" w:rsidR="00D0680F" w:rsidRDefault="00D0680F" w:rsidP="008B14A5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</w:p>
    <w:p w14:paraId="7C141EAC" w14:textId="298AC219" w:rsidR="00C41BF8" w:rsidRPr="008B14A5" w:rsidRDefault="00C41BF8" w:rsidP="00C41BF8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 w:rsidRPr="00287B70">
        <w:rPr>
          <w:rFonts w:ascii="Times New Roman" w:hAnsi="Times New Roman" w:cs="Times New Roman"/>
          <w:b/>
          <w:sz w:val="28"/>
          <w:szCs w:val="28"/>
        </w:rPr>
        <w:t>Strój na w-f w worku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BF8">
        <w:rPr>
          <w:rFonts w:ascii="Times New Roman" w:hAnsi="Times New Roman" w:cs="Times New Roman"/>
          <w:bCs/>
          <w:sz w:val="28"/>
          <w:szCs w:val="28"/>
          <w:u w:val="single"/>
        </w:rPr>
        <w:t>(wszystkie elementy ubrania oraz worek należy podpisać):</w:t>
      </w:r>
      <w:r w:rsidRPr="00287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B70">
        <w:rPr>
          <w:rFonts w:ascii="Times New Roman" w:hAnsi="Times New Roman" w:cs="Times New Roman"/>
          <w:sz w:val="28"/>
          <w:szCs w:val="28"/>
        </w:rPr>
        <w:t>biała koszulka, krótkie spodenki, buty</w:t>
      </w:r>
      <w:r>
        <w:rPr>
          <w:rFonts w:ascii="Times New Roman" w:hAnsi="Times New Roman" w:cs="Times New Roman"/>
          <w:sz w:val="28"/>
          <w:szCs w:val="28"/>
        </w:rPr>
        <w:t xml:space="preserve"> sportowe </w:t>
      </w:r>
      <w:r w:rsidRPr="00287B70">
        <w:rPr>
          <w:rFonts w:ascii="Times New Roman" w:hAnsi="Times New Roman" w:cs="Times New Roman"/>
          <w:sz w:val="28"/>
          <w:szCs w:val="28"/>
        </w:rPr>
        <w:t>z białą podeszwą.</w:t>
      </w:r>
    </w:p>
    <w:p w14:paraId="3F823CEE" w14:textId="77777777" w:rsidR="008B14A5" w:rsidRPr="008B14A5" w:rsidRDefault="008B14A5" w:rsidP="008B14A5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</w:p>
    <w:sectPr w:rsidR="008B14A5" w:rsidRPr="008B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19C3"/>
    <w:multiLevelType w:val="hybridMultilevel"/>
    <w:tmpl w:val="EC46D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2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D9"/>
    <w:rsid w:val="00071990"/>
    <w:rsid w:val="001E19D9"/>
    <w:rsid w:val="001E2936"/>
    <w:rsid w:val="00287B70"/>
    <w:rsid w:val="0034049E"/>
    <w:rsid w:val="00360CE6"/>
    <w:rsid w:val="0042149F"/>
    <w:rsid w:val="00517DB5"/>
    <w:rsid w:val="00610BA2"/>
    <w:rsid w:val="00674256"/>
    <w:rsid w:val="006E732C"/>
    <w:rsid w:val="00821085"/>
    <w:rsid w:val="00836D44"/>
    <w:rsid w:val="008B14A5"/>
    <w:rsid w:val="00A34466"/>
    <w:rsid w:val="00C41BF8"/>
    <w:rsid w:val="00C85DF3"/>
    <w:rsid w:val="00D0680F"/>
    <w:rsid w:val="00D946A6"/>
    <w:rsid w:val="00E1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106D"/>
  <w15:docId w15:val="{32C08515-CF7C-4A4C-B618-9DE19991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551</Characters>
  <Application>Microsoft Office Word</Application>
  <DocSecurity>0</DocSecurity>
  <Lines>17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amikusek</dc:creator>
  <cp:lastModifiedBy>Marta Drabarek</cp:lastModifiedBy>
  <cp:revision>3</cp:revision>
  <cp:lastPrinted>2022-07-20T07:05:00Z</cp:lastPrinted>
  <dcterms:created xsi:type="dcterms:W3CDTF">2023-08-03T10:08:00Z</dcterms:created>
  <dcterms:modified xsi:type="dcterms:W3CDTF">2023-08-03T10:08:00Z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0cd68a6207f9c38a25dc25a3dd94a4c09f12deb46f460fe38c6eccba4d85a5cb</vt:lpwstr>
  </property>
</Properties>
</file>