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BB" w:rsidRDefault="00846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Samorząd Uczniowski zorganizował kolejną akcję! </w:t>
      </w:r>
    </w:p>
    <w:p w:rsidR="005D6ABB" w:rsidRDefault="00846831">
      <w:pPr>
        <w:rPr>
          <w:b/>
          <w:sz w:val="28"/>
          <w:szCs w:val="28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2705100</wp:posOffset>
            </wp:positionH>
            <wp:positionV relativeFrom="paragraph">
              <wp:posOffset>183979</wp:posOffset>
            </wp:positionV>
            <wp:extent cx="3374482" cy="1709738"/>
            <wp:effectExtent l="0" t="0" r="0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4482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ABB" w:rsidRDefault="00846831">
      <w:pPr>
        <w:rPr>
          <w:sz w:val="28"/>
          <w:szCs w:val="28"/>
        </w:rPr>
      </w:pPr>
      <w:r>
        <w:rPr>
          <w:sz w:val="28"/>
          <w:szCs w:val="28"/>
        </w:rPr>
        <w:t xml:space="preserve">Z okazji  </w:t>
      </w:r>
      <w:r>
        <w:rPr>
          <w:i/>
          <w:sz w:val="28"/>
          <w:szCs w:val="28"/>
        </w:rPr>
        <w:t>Dnia Życzliwości</w:t>
      </w:r>
      <w:r>
        <w:rPr>
          <w:sz w:val="28"/>
          <w:szCs w:val="28"/>
        </w:rPr>
        <w:t xml:space="preserve"> odbyły się wybory Ambasadorów. </w:t>
      </w:r>
      <w:r w:rsidR="00733056">
        <w:rPr>
          <w:sz w:val="28"/>
          <w:szCs w:val="28"/>
        </w:rPr>
        <w:br/>
      </w:r>
      <w:r>
        <w:rPr>
          <w:sz w:val="28"/>
          <w:szCs w:val="28"/>
        </w:rPr>
        <w:t xml:space="preserve">W każdej klasie uczniowie wskazywali najbardziej serdeczną i pomocną osobę. Nagrodziliśmy ją dyplomem </w:t>
      </w:r>
      <w:r w:rsidR="0073305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i złotym medalem. Miło jest nam poinformować, że wśród nauczycieli tytuł ten otrzymał </w:t>
      </w:r>
      <w:r>
        <w:rPr>
          <w:sz w:val="28"/>
          <w:szCs w:val="28"/>
        </w:rPr>
        <w:br/>
        <w:t xml:space="preserve">pan </w:t>
      </w:r>
      <w:r>
        <w:rPr>
          <w:i/>
          <w:sz w:val="28"/>
          <w:szCs w:val="28"/>
        </w:rPr>
        <w:t>Patryk Pankowski</w:t>
      </w:r>
      <w:r>
        <w:rPr>
          <w:sz w:val="28"/>
          <w:szCs w:val="28"/>
        </w:rPr>
        <w:t xml:space="preserve">. </w:t>
      </w:r>
      <w:r>
        <w:rPr>
          <w:noProof/>
          <w:lang w:val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3400425</wp:posOffset>
            </wp:positionH>
            <wp:positionV relativeFrom="paragraph">
              <wp:posOffset>1771650</wp:posOffset>
            </wp:positionV>
            <wp:extent cx="2071688" cy="2781326"/>
            <wp:effectExtent l="0" t="0" r="0" b="0"/>
            <wp:wrapSquare wrapText="bothSides" distT="114300" distB="11430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781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ABB" w:rsidRDefault="00846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Gratulujemy wszystkim zwycięzcom! </w:t>
      </w:r>
    </w:p>
    <w:p w:rsidR="005D6ABB" w:rsidRDefault="00846831">
      <w:pPr>
        <w:rPr>
          <w:b/>
          <w:sz w:val="28"/>
          <w:szCs w:val="28"/>
        </w:rPr>
      </w:pPr>
      <w:r>
        <w:rPr>
          <w:noProof/>
          <w:lang w:val="pl-PL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8977500</wp:posOffset>
            </wp:positionV>
            <wp:extent cx="3573963" cy="4767263"/>
            <wp:effectExtent l="0" t="0" r="0" b="0"/>
            <wp:wrapSquare wrapText="bothSides" distT="114300" distB="11430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3963" cy="476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266700</wp:posOffset>
            </wp:positionH>
            <wp:positionV relativeFrom="paragraph">
              <wp:posOffset>147349</wp:posOffset>
            </wp:positionV>
            <wp:extent cx="2433638" cy="1823207"/>
            <wp:effectExtent l="0" t="0" r="0" b="0"/>
            <wp:wrapSquare wrapText="bothSides" distT="114300" distB="11430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823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5D6ABB">
      <w:pPr>
        <w:rPr>
          <w:sz w:val="28"/>
          <w:szCs w:val="28"/>
        </w:rPr>
      </w:pPr>
    </w:p>
    <w:p w:rsidR="005D6ABB" w:rsidRDefault="00846831">
      <w:pPr>
        <w:rPr>
          <w:sz w:val="28"/>
          <w:szCs w:val="28"/>
        </w:rPr>
      </w:pPr>
      <w:r>
        <w:rPr>
          <w:sz w:val="28"/>
          <w:szCs w:val="28"/>
        </w:rPr>
        <w:t xml:space="preserve">Dodatkową atrakcją była </w:t>
      </w:r>
      <w:r>
        <w:rPr>
          <w:b/>
          <w:sz w:val="28"/>
          <w:szCs w:val="28"/>
        </w:rPr>
        <w:t>Poczta Życzliwości</w:t>
      </w:r>
      <w:r>
        <w:rPr>
          <w:sz w:val="28"/>
          <w:szCs w:val="28"/>
        </w:rPr>
        <w:t>.</w:t>
      </w:r>
    </w:p>
    <w:p w:rsidR="005D6ABB" w:rsidRDefault="00846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niej trafiały listy, które później przekazywaliśmy adresatom. Na prośbę uczniów skrzynka ta będzie dostępna CAŁY ROK. W każdej chwili można napisać miły list do kolegi lub koleżanki, nauczyciela albo pracownika szkoły. </w:t>
      </w:r>
      <w:r>
        <w:rPr>
          <w:noProof/>
          <w:lang w:val="pl-PL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2771775</wp:posOffset>
            </wp:positionH>
            <wp:positionV relativeFrom="paragraph">
              <wp:posOffset>847725</wp:posOffset>
            </wp:positionV>
            <wp:extent cx="2700338" cy="2016850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201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ABB" w:rsidRDefault="005D6ABB">
      <w:pPr>
        <w:rPr>
          <w:sz w:val="28"/>
          <w:szCs w:val="28"/>
        </w:rPr>
      </w:pPr>
    </w:p>
    <w:p w:rsidR="005D6ABB" w:rsidRDefault="00846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Pamiętajcie, że życzliwym można być codziennie, </w:t>
      </w:r>
      <w:r>
        <w:rPr>
          <w:b/>
          <w:sz w:val="28"/>
          <w:szCs w:val="28"/>
        </w:rPr>
        <w:br/>
        <w:t xml:space="preserve">nie tylko od święta! </w:t>
      </w:r>
    </w:p>
    <w:p w:rsidR="005D6ABB" w:rsidRDefault="005D6ABB">
      <w:pPr>
        <w:rPr>
          <w:b/>
          <w:sz w:val="28"/>
          <w:szCs w:val="28"/>
        </w:rPr>
      </w:pPr>
    </w:p>
    <w:p w:rsidR="005D6ABB" w:rsidRDefault="00846831">
      <w:pPr>
        <w:rPr>
          <w:sz w:val="28"/>
          <w:szCs w:val="28"/>
        </w:rPr>
      </w:pPr>
      <w:r>
        <w:rPr>
          <w:sz w:val="28"/>
          <w:szCs w:val="28"/>
        </w:rPr>
        <w:t>Opiekun SU</w:t>
      </w:r>
    </w:p>
    <w:p w:rsidR="005D6ABB" w:rsidRDefault="00846831">
      <w:pPr>
        <w:rPr>
          <w:sz w:val="28"/>
          <w:szCs w:val="28"/>
        </w:rPr>
      </w:pPr>
      <w:r>
        <w:rPr>
          <w:sz w:val="28"/>
          <w:szCs w:val="28"/>
        </w:rPr>
        <w:t>K. Łukaszewska</w:t>
      </w:r>
    </w:p>
    <w:p w:rsidR="005D6ABB" w:rsidRDefault="005D6ABB">
      <w:pPr>
        <w:rPr>
          <w:sz w:val="28"/>
          <w:szCs w:val="28"/>
        </w:rPr>
      </w:pPr>
    </w:p>
    <w:sectPr w:rsidR="005D6A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6ABB"/>
    <w:rsid w:val="005D6ABB"/>
    <w:rsid w:val="00733056"/>
    <w:rsid w:val="008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2022-02-20T16:43:00Z</cp:lastPrinted>
  <dcterms:created xsi:type="dcterms:W3CDTF">2022-02-20T16:40:00Z</dcterms:created>
  <dcterms:modified xsi:type="dcterms:W3CDTF">2022-02-20T16:43:00Z</dcterms:modified>
</cp:coreProperties>
</file>