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5AC0" w14:textId="7586721B" w:rsidR="001440D3" w:rsidRDefault="001440D3" w:rsidP="001440D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80DD6">
        <w:rPr>
          <w:rFonts w:ascii="Arial" w:hAnsi="Arial" w:cs="Arial"/>
          <w:b/>
          <w:bCs/>
          <w:sz w:val="24"/>
          <w:szCs w:val="24"/>
        </w:rPr>
        <w:t>Warszawa, dnia 25.08.2020 r.</w:t>
      </w:r>
    </w:p>
    <w:p w14:paraId="41D4677A" w14:textId="77777777" w:rsidR="001440D3" w:rsidRPr="00480DD6" w:rsidRDefault="001440D3" w:rsidP="006F618C">
      <w:pPr>
        <w:rPr>
          <w:rFonts w:ascii="Arial" w:hAnsi="Arial" w:cs="Arial"/>
          <w:b/>
          <w:bCs/>
          <w:sz w:val="24"/>
          <w:szCs w:val="24"/>
        </w:rPr>
      </w:pPr>
    </w:p>
    <w:p w14:paraId="7491CFE9" w14:textId="77777777" w:rsidR="001440D3" w:rsidRPr="001440D3" w:rsidRDefault="001440D3" w:rsidP="00B2702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3"/>
          <w:i/>
          <w:iCs/>
        </w:rPr>
      </w:pPr>
    </w:p>
    <w:p w14:paraId="2BB11289" w14:textId="268C6F2D" w:rsidR="00662A2D" w:rsidRPr="00B27025" w:rsidRDefault="00B05A44" w:rsidP="00B2702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3"/>
          <w:i/>
          <w:iCs/>
          <w:sz w:val="28"/>
          <w:szCs w:val="28"/>
        </w:rPr>
      </w:pPr>
      <w:r w:rsidRPr="00B27025">
        <w:rPr>
          <w:rFonts w:ascii="Arial Black" w:hAnsi="Arial Black" w:cs="CIDFont+F3"/>
          <w:i/>
          <w:iCs/>
          <w:sz w:val="28"/>
          <w:szCs w:val="28"/>
        </w:rPr>
        <w:t xml:space="preserve">Procedura przygotowania i wydawania posiłków w Szkole Podstawowej nr </w:t>
      </w:r>
      <w:r w:rsidR="007C1BE7" w:rsidRPr="00B27025">
        <w:rPr>
          <w:rFonts w:ascii="Arial Black" w:hAnsi="Arial Black" w:cs="CIDFont+F3"/>
          <w:i/>
          <w:iCs/>
          <w:sz w:val="28"/>
          <w:szCs w:val="28"/>
        </w:rPr>
        <w:t>353</w:t>
      </w:r>
      <w:r w:rsidRPr="00B27025">
        <w:rPr>
          <w:rFonts w:ascii="Arial Black" w:hAnsi="Arial Black" w:cs="CIDFont+F3"/>
          <w:i/>
          <w:iCs/>
          <w:sz w:val="28"/>
          <w:szCs w:val="28"/>
        </w:rPr>
        <w:t xml:space="preserve"> w</w:t>
      </w:r>
      <w:r w:rsidR="007C1BE7" w:rsidRPr="00B27025">
        <w:rPr>
          <w:rFonts w:ascii="Arial Black" w:hAnsi="Arial Black" w:cs="CIDFont+F3"/>
          <w:i/>
          <w:iCs/>
          <w:sz w:val="28"/>
          <w:szCs w:val="28"/>
        </w:rPr>
        <w:t xml:space="preserve"> </w:t>
      </w:r>
      <w:r w:rsidR="00F075AB" w:rsidRPr="00B27025">
        <w:rPr>
          <w:rFonts w:ascii="Arial Black" w:hAnsi="Arial Black" w:cs="CIDFont+F3"/>
          <w:i/>
          <w:iCs/>
          <w:sz w:val="28"/>
          <w:szCs w:val="28"/>
        </w:rPr>
        <w:t>czasach</w:t>
      </w:r>
      <w:r w:rsidRPr="00B27025">
        <w:rPr>
          <w:rFonts w:ascii="Arial Black" w:hAnsi="Arial Black" w:cs="CIDFont+F3"/>
          <w:i/>
          <w:iCs/>
          <w:sz w:val="28"/>
          <w:szCs w:val="28"/>
        </w:rPr>
        <w:t xml:space="preserve"> pandemii </w:t>
      </w:r>
      <w:proofErr w:type="spellStart"/>
      <w:r w:rsidRPr="00B27025">
        <w:rPr>
          <w:rFonts w:ascii="Arial Black" w:hAnsi="Arial Black" w:cs="CIDFont+F3"/>
          <w:i/>
          <w:iCs/>
          <w:sz w:val="28"/>
          <w:szCs w:val="28"/>
        </w:rPr>
        <w:t>koronowirusa</w:t>
      </w:r>
      <w:proofErr w:type="spellEnd"/>
      <w:r w:rsidRPr="00B27025">
        <w:rPr>
          <w:rFonts w:ascii="Arial Black" w:hAnsi="Arial Black" w:cs="CIDFont+F3"/>
          <w:i/>
          <w:iCs/>
          <w:sz w:val="28"/>
          <w:szCs w:val="28"/>
        </w:rPr>
        <w:t xml:space="preserve"> COVID – 19</w:t>
      </w:r>
    </w:p>
    <w:p w14:paraId="5F2146AE" w14:textId="77777777" w:rsidR="00662A2D" w:rsidRDefault="00662A2D" w:rsidP="00C7212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6886F025" w14:textId="0C0C6C7A" w:rsidR="001E7D04" w:rsidRDefault="001E7D04" w:rsidP="001E7D04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sz w:val="23"/>
          <w:szCs w:val="23"/>
        </w:rPr>
      </w:pPr>
      <w:r w:rsidRPr="00236A87">
        <w:rPr>
          <w:rFonts w:ascii="Arial Black" w:hAnsi="Arial Black" w:cs="CIDFont+F3"/>
          <w:sz w:val="23"/>
          <w:szCs w:val="23"/>
        </w:rPr>
        <w:t>Celem wdrażanych procedur jest:</w:t>
      </w:r>
    </w:p>
    <w:p w14:paraId="53AA3626" w14:textId="77777777" w:rsidR="00C7213D" w:rsidRPr="00236A87" w:rsidRDefault="00C7213D" w:rsidP="001E7D04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sz w:val="23"/>
          <w:szCs w:val="23"/>
        </w:rPr>
      </w:pPr>
    </w:p>
    <w:p w14:paraId="29D45B45" w14:textId="63C2646A" w:rsidR="001E7D04" w:rsidRPr="00FA0EE7" w:rsidRDefault="001E7D04" w:rsidP="001E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A0EE7">
        <w:rPr>
          <w:rFonts w:ascii="Arial" w:hAnsi="Arial" w:cs="Arial"/>
          <w:i/>
          <w:iCs/>
        </w:rPr>
        <w:t xml:space="preserve">1. Dodatkowe zwiększenie bezpieczeństwa dla pracowników </w:t>
      </w:r>
      <w:r w:rsidR="00AD1FC6" w:rsidRPr="00FA0EE7">
        <w:rPr>
          <w:rFonts w:ascii="Arial" w:hAnsi="Arial" w:cs="Arial"/>
          <w:i/>
          <w:iCs/>
        </w:rPr>
        <w:t>stołówki szkolnej</w:t>
      </w:r>
      <w:r w:rsidR="005E1700" w:rsidRPr="00FA0EE7">
        <w:rPr>
          <w:rFonts w:ascii="Arial" w:hAnsi="Arial" w:cs="Arial"/>
          <w:i/>
          <w:iCs/>
        </w:rPr>
        <w:t xml:space="preserve"> </w:t>
      </w:r>
      <w:r w:rsidRPr="00FA0EE7">
        <w:rPr>
          <w:rFonts w:ascii="Arial" w:hAnsi="Arial" w:cs="Arial"/>
          <w:i/>
          <w:iCs/>
        </w:rPr>
        <w:t>i osób stołujących się</w:t>
      </w:r>
      <w:r w:rsidR="00C8166A" w:rsidRPr="00FA0EE7">
        <w:rPr>
          <w:rFonts w:ascii="Arial" w:hAnsi="Arial" w:cs="Arial"/>
          <w:i/>
          <w:iCs/>
        </w:rPr>
        <w:t xml:space="preserve"> </w:t>
      </w:r>
      <w:r w:rsidRPr="00FA0EE7">
        <w:rPr>
          <w:rFonts w:ascii="Arial" w:hAnsi="Arial" w:cs="Arial"/>
          <w:i/>
          <w:iCs/>
        </w:rPr>
        <w:t xml:space="preserve">w Szkole Podstawowej nr </w:t>
      </w:r>
      <w:r w:rsidR="00C8166A" w:rsidRPr="00FA0EE7">
        <w:rPr>
          <w:rFonts w:ascii="Arial" w:hAnsi="Arial" w:cs="Arial"/>
          <w:i/>
          <w:iCs/>
        </w:rPr>
        <w:t>353</w:t>
      </w:r>
      <w:r w:rsidRPr="00FA0EE7">
        <w:rPr>
          <w:rFonts w:ascii="Arial" w:hAnsi="Arial" w:cs="Arial"/>
          <w:i/>
          <w:iCs/>
        </w:rPr>
        <w:t>.</w:t>
      </w:r>
    </w:p>
    <w:p w14:paraId="62CCB0D2" w14:textId="2D5E1163" w:rsidR="001E7D04" w:rsidRPr="00FA0EE7" w:rsidRDefault="00C7213D" w:rsidP="001E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A0EE7">
        <w:rPr>
          <w:rFonts w:ascii="Arial" w:hAnsi="Arial" w:cs="Arial"/>
          <w:i/>
          <w:iCs/>
        </w:rPr>
        <w:t>2</w:t>
      </w:r>
      <w:r w:rsidR="001E7D04" w:rsidRPr="00FA0EE7">
        <w:rPr>
          <w:rFonts w:ascii="Arial" w:hAnsi="Arial" w:cs="Arial"/>
          <w:i/>
          <w:iCs/>
        </w:rPr>
        <w:t xml:space="preserve">. Ograniczenie liczby kontaktów na terenie </w:t>
      </w:r>
      <w:r w:rsidR="00AD1FC6" w:rsidRPr="00FA0EE7">
        <w:rPr>
          <w:rFonts w:ascii="Arial" w:hAnsi="Arial" w:cs="Arial"/>
          <w:i/>
          <w:iCs/>
        </w:rPr>
        <w:t>stołówki</w:t>
      </w:r>
      <w:r w:rsidR="001E7D04" w:rsidRPr="00FA0EE7">
        <w:rPr>
          <w:rFonts w:ascii="Arial" w:hAnsi="Arial" w:cs="Arial"/>
          <w:i/>
          <w:iCs/>
        </w:rPr>
        <w:t xml:space="preserve"> w danym przedziale czasowym,</w:t>
      </w:r>
      <w:r w:rsidR="001065BF" w:rsidRPr="00FA0EE7">
        <w:rPr>
          <w:rFonts w:ascii="Arial" w:hAnsi="Arial" w:cs="Arial"/>
          <w:i/>
          <w:iCs/>
        </w:rPr>
        <w:t xml:space="preserve"> </w:t>
      </w:r>
      <w:r w:rsidR="001E7D04" w:rsidRPr="00FA0EE7">
        <w:rPr>
          <w:rFonts w:ascii="Arial" w:hAnsi="Arial" w:cs="Arial"/>
          <w:i/>
          <w:iCs/>
        </w:rPr>
        <w:t>w ramach zabezpieczenia przed możliwym zakażeniem.</w:t>
      </w:r>
    </w:p>
    <w:p w14:paraId="61A85143" w14:textId="3C3F107F" w:rsidR="001E7D04" w:rsidRPr="00FA0EE7" w:rsidRDefault="00C7213D" w:rsidP="001E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A0EE7">
        <w:rPr>
          <w:rFonts w:ascii="Arial" w:hAnsi="Arial" w:cs="Arial"/>
          <w:i/>
          <w:iCs/>
        </w:rPr>
        <w:t>3</w:t>
      </w:r>
      <w:r w:rsidR="001E7D04" w:rsidRPr="00FA0EE7">
        <w:rPr>
          <w:rFonts w:ascii="Arial" w:hAnsi="Arial" w:cs="Arial"/>
          <w:i/>
          <w:iCs/>
        </w:rPr>
        <w:t>. Kompleksowe działanie dostosowane do etapu zaawansowania stanu epidemicznego.</w:t>
      </w:r>
    </w:p>
    <w:p w14:paraId="1142638A" w14:textId="7CA61F51" w:rsidR="001E7D04" w:rsidRPr="00FA0EE7" w:rsidRDefault="00C7213D" w:rsidP="001E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A0EE7">
        <w:rPr>
          <w:rFonts w:ascii="Arial" w:hAnsi="Arial" w:cs="Arial"/>
          <w:i/>
          <w:iCs/>
        </w:rPr>
        <w:t>4</w:t>
      </w:r>
      <w:r w:rsidR="001E7D04" w:rsidRPr="00FA0EE7">
        <w:rPr>
          <w:rFonts w:ascii="Arial" w:hAnsi="Arial" w:cs="Arial"/>
          <w:i/>
          <w:iCs/>
        </w:rPr>
        <w:t>. Ustalenie sposobu postępowania dla zapewnienia bezpieczeństwa</w:t>
      </w:r>
    </w:p>
    <w:p w14:paraId="3F480431" w14:textId="436102E4" w:rsidR="00662A2D" w:rsidRPr="00FA0EE7" w:rsidRDefault="001E7D04" w:rsidP="00EC7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A0EE7">
        <w:rPr>
          <w:rFonts w:ascii="Arial" w:hAnsi="Arial" w:cs="Arial"/>
          <w:i/>
          <w:iCs/>
        </w:rPr>
        <w:t xml:space="preserve">i higieny uczniów spożywających posiłki </w:t>
      </w:r>
      <w:r w:rsidR="009A6693" w:rsidRPr="00FA0EE7">
        <w:rPr>
          <w:rFonts w:ascii="Arial" w:hAnsi="Arial" w:cs="Arial"/>
          <w:i/>
          <w:iCs/>
        </w:rPr>
        <w:t>na stołówce</w:t>
      </w:r>
      <w:r w:rsidRPr="00FA0EE7">
        <w:rPr>
          <w:rFonts w:ascii="Arial" w:hAnsi="Arial" w:cs="Arial"/>
          <w:i/>
          <w:iCs/>
        </w:rPr>
        <w:t xml:space="preserve"> i osób odbierających obiady na wynos</w:t>
      </w:r>
      <w:r w:rsidR="002866E4" w:rsidRPr="00FA0EE7">
        <w:rPr>
          <w:rFonts w:ascii="Arial" w:hAnsi="Arial" w:cs="Arial"/>
          <w:i/>
          <w:iCs/>
        </w:rPr>
        <w:t xml:space="preserve"> </w:t>
      </w:r>
      <w:r w:rsidRPr="00FA0EE7">
        <w:rPr>
          <w:rFonts w:ascii="Arial" w:hAnsi="Arial" w:cs="Arial"/>
          <w:i/>
          <w:iCs/>
        </w:rPr>
        <w:t xml:space="preserve">oraz pracowników świadczących pracę w trakcie pandemii </w:t>
      </w:r>
      <w:proofErr w:type="spellStart"/>
      <w:r w:rsidRPr="00FA0EE7">
        <w:rPr>
          <w:rFonts w:ascii="Arial" w:hAnsi="Arial" w:cs="Arial"/>
          <w:i/>
          <w:iCs/>
        </w:rPr>
        <w:t>koronawirusa</w:t>
      </w:r>
      <w:proofErr w:type="spellEnd"/>
      <w:r w:rsidRPr="00FA0EE7">
        <w:rPr>
          <w:rFonts w:ascii="Arial" w:hAnsi="Arial" w:cs="Arial"/>
          <w:i/>
          <w:iCs/>
        </w:rPr>
        <w:t xml:space="preserve"> COVID-19 na</w:t>
      </w:r>
      <w:r w:rsidR="00EC7DD1" w:rsidRPr="00FA0EE7">
        <w:rPr>
          <w:rFonts w:ascii="Arial" w:hAnsi="Arial" w:cs="Arial"/>
          <w:i/>
          <w:iCs/>
        </w:rPr>
        <w:t xml:space="preserve"> </w:t>
      </w:r>
      <w:r w:rsidRPr="00FA0EE7">
        <w:rPr>
          <w:rFonts w:ascii="Arial" w:hAnsi="Arial" w:cs="Arial"/>
          <w:i/>
          <w:iCs/>
        </w:rPr>
        <w:t xml:space="preserve">terenie </w:t>
      </w:r>
      <w:r w:rsidR="00D706A4" w:rsidRPr="00FA0EE7">
        <w:rPr>
          <w:rFonts w:ascii="Arial" w:hAnsi="Arial" w:cs="Arial"/>
          <w:i/>
          <w:iCs/>
        </w:rPr>
        <w:t>kuchni szkolnej</w:t>
      </w:r>
      <w:r w:rsidRPr="00FA0EE7">
        <w:rPr>
          <w:rFonts w:ascii="Arial" w:hAnsi="Arial" w:cs="Arial"/>
          <w:i/>
          <w:iCs/>
        </w:rPr>
        <w:t xml:space="preserve"> zgodnie z wytycznymi Głównego Inspektora Sanitarnego, Ministra Zdrowia</w:t>
      </w:r>
      <w:r w:rsidR="00EC7DD1" w:rsidRPr="00FA0EE7">
        <w:rPr>
          <w:rFonts w:ascii="Arial" w:hAnsi="Arial" w:cs="Arial"/>
          <w:i/>
          <w:iCs/>
        </w:rPr>
        <w:t xml:space="preserve"> </w:t>
      </w:r>
      <w:r w:rsidRPr="00FA0EE7">
        <w:rPr>
          <w:rFonts w:ascii="Arial" w:hAnsi="Arial" w:cs="Arial"/>
          <w:i/>
          <w:iCs/>
        </w:rPr>
        <w:t>oraz Ministra Edukacji Narodowej.</w:t>
      </w:r>
    </w:p>
    <w:p w14:paraId="7BB8C299" w14:textId="7A0E60F6" w:rsidR="009724B7" w:rsidRDefault="009724B7" w:rsidP="00EC7DD1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2"/>
          <w:i/>
          <w:iCs/>
        </w:rPr>
      </w:pPr>
    </w:p>
    <w:p w14:paraId="14AAC777" w14:textId="77777777" w:rsidR="009724B7" w:rsidRPr="00AC586B" w:rsidRDefault="009724B7" w:rsidP="00EC7DD1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2"/>
          <w:i/>
          <w:iCs/>
        </w:rPr>
      </w:pPr>
    </w:p>
    <w:p w14:paraId="260920FA" w14:textId="77777777" w:rsidR="00924B7F" w:rsidRPr="00431B06" w:rsidRDefault="00924B7F" w:rsidP="00924B7F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sz w:val="23"/>
          <w:szCs w:val="23"/>
        </w:rPr>
      </w:pPr>
      <w:r w:rsidRPr="00431B06">
        <w:rPr>
          <w:rFonts w:ascii="Arial Black" w:hAnsi="Arial Black" w:cs="CIDFont+F3"/>
          <w:sz w:val="23"/>
          <w:szCs w:val="23"/>
        </w:rPr>
        <w:t>Zakres procedury:</w:t>
      </w:r>
    </w:p>
    <w:p w14:paraId="45FB84DD" w14:textId="1BCA71A3" w:rsidR="00662A2D" w:rsidRPr="00D421CF" w:rsidRDefault="00924B7F" w:rsidP="00D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D421CF">
        <w:rPr>
          <w:rFonts w:ascii="Arial" w:hAnsi="Arial" w:cs="Arial"/>
          <w:i/>
          <w:iCs/>
          <w:sz w:val="23"/>
          <w:szCs w:val="23"/>
        </w:rPr>
        <w:t>Niniejsze procedury dotyczą uczniów, rodziców i pozostałych osób oraz pracowników Szkoły</w:t>
      </w:r>
      <w:r w:rsidR="00D421CF" w:rsidRPr="00D421CF">
        <w:rPr>
          <w:rFonts w:ascii="Arial" w:hAnsi="Arial" w:cs="Arial"/>
          <w:i/>
          <w:iCs/>
          <w:sz w:val="23"/>
          <w:szCs w:val="23"/>
        </w:rPr>
        <w:t xml:space="preserve"> </w:t>
      </w:r>
      <w:r w:rsidRPr="00D421CF">
        <w:rPr>
          <w:rFonts w:ascii="Arial" w:hAnsi="Arial" w:cs="Arial"/>
          <w:i/>
          <w:iCs/>
          <w:sz w:val="23"/>
          <w:szCs w:val="23"/>
        </w:rPr>
        <w:t xml:space="preserve">Podstawowej nr </w:t>
      </w:r>
      <w:r w:rsidR="00100DB5">
        <w:rPr>
          <w:rFonts w:ascii="Arial" w:hAnsi="Arial" w:cs="Arial"/>
          <w:i/>
          <w:iCs/>
          <w:sz w:val="23"/>
          <w:szCs w:val="23"/>
        </w:rPr>
        <w:t>353</w:t>
      </w:r>
      <w:r w:rsidRPr="00D421CF">
        <w:rPr>
          <w:rFonts w:ascii="Arial" w:hAnsi="Arial" w:cs="Arial"/>
          <w:i/>
          <w:iCs/>
          <w:sz w:val="23"/>
          <w:szCs w:val="23"/>
        </w:rPr>
        <w:t xml:space="preserve"> świadczących pracę na terenie placówki w trakcie trwania</w:t>
      </w:r>
      <w:r w:rsidR="00D421CF" w:rsidRPr="00D421CF">
        <w:rPr>
          <w:rFonts w:ascii="Arial" w:hAnsi="Arial" w:cs="Arial"/>
          <w:i/>
          <w:iCs/>
          <w:sz w:val="23"/>
          <w:szCs w:val="23"/>
        </w:rPr>
        <w:t xml:space="preserve"> </w:t>
      </w:r>
      <w:r w:rsidRPr="00D421CF">
        <w:rPr>
          <w:rFonts w:ascii="Arial" w:hAnsi="Arial" w:cs="Arial"/>
          <w:i/>
          <w:iCs/>
          <w:sz w:val="23"/>
          <w:szCs w:val="23"/>
        </w:rPr>
        <w:t xml:space="preserve">pandemii </w:t>
      </w:r>
      <w:proofErr w:type="spellStart"/>
      <w:r w:rsidRPr="00D421CF">
        <w:rPr>
          <w:rFonts w:ascii="Arial" w:hAnsi="Arial" w:cs="Arial"/>
          <w:i/>
          <w:iCs/>
          <w:sz w:val="23"/>
          <w:szCs w:val="23"/>
        </w:rPr>
        <w:t>koronawirusa</w:t>
      </w:r>
      <w:proofErr w:type="spellEnd"/>
      <w:r w:rsidRPr="00D421CF">
        <w:rPr>
          <w:rFonts w:ascii="Arial" w:hAnsi="Arial" w:cs="Arial"/>
          <w:i/>
          <w:iCs/>
          <w:sz w:val="23"/>
          <w:szCs w:val="23"/>
        </w:rPr>
        <w:t xml:space="preserve"> COVID-19. Pracownicy zobowiązani są</w:t>
      </w:r>
      <w:r w:rsidR="00D421CF" w:rsidRPr="00D421CF">
        <w:rPr>
          <w:rFonts w:ascii="Arial" w:hAnsi="Arial" w:cs="Arial"/>
          <w:i/>
          <w:iCs/>
          <w:sz w:val="23"/>
          <w:szCs w:val="23"/>
        </w:rPr>
        <w:t xml:space="preserve"> </w:t>
      </w:r>
      <w:r w:rsidRPr="00D421CF">
        <w:rPr>
          <w:rFonts w:ascii="Arial" w:hAnsi="Arial" w:cs="Arial"/>
          <w:i/>
          <w:iCs/>
          <w:sz w:val="23"/>
          <w:szCs w:val="23"/>
        </w:rPr>
        <w:t>postępować zgodnie z przyjętymi</w:t>
      </w:r>
      <w:r w:rsidR="00D421CF" w:rsidRPr="00D421CF">
        <w:rPr>
          <w:rFonts w:ascii="Arial" w:hAnsi="Arial" w:cs="Arial"/>
          <w:i/>
          <w:iCs/>
          <w:sz w:val="23"/>
          <w:szCs w:val="23"/>
        </w:rPr>
        <w:t xml:space="preserve"> </w:t>
      </w:r>
      <w:r w:rsidRPr="00D421CF">
        <w:rPr>
          <w:rFonts w:ascii="Arial" w:hAnsi="Arial" w:cs="Arial"/>
          <w:i/>
          <w:iCs/>
          <w:sz w:val="23"/>
          <w:szCs w:val="23"/>
        </w:rPr>
        <w:t>procedurami, a uczniowie, rodzice i pozostali zobowiązani są je znać i przestrzegać.</w:t>
      </w:r>
    </w:p>
    <w:p w14:paraId="0627A892" w14:textId="77777777" w:rsidR="001257FC" w:rsidRDefault="001257FC" w:rsidP="000B2C0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0D22A5E" w14:textId="2CD1C2B7" w:rsidR="00544675" w:rsidRPr="001257FC" w:rsidRDefault="00544675" w:rsidP="000B2C0B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sz w:val="23"/>
          <w:szCs w:val="23"/>
        </w:rPr>
      </w:pPr>
      <w:r w:rsidRPr="001257FC">
        <w:rPr>
          <w:rFonts w:ascii="Arial Black" w:hAnsi="Arial Black" w:cs="CIDFont+F3"/>
          <w:sz w:val="23"/>
          <w:szCs w:val="23"/>
        </w:rPr>
        <w:t>Procedura została podzielone na dwie części</w:t>
      </w:r>
    </w:p>
    <w:p w14:paraId="49B04A0A" w14:textId="77777777" w:rsidR="00544675" w:rsidRPr="00B63AC2" w:rsidRDefault="00544675" w:rsidP="00544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63AC2">
        <w:rPr>
          <w:rFonts w:ascii="Arial" w:hAnsi="Arial" w:cs="Arial"/>
          <w:i/>
          <w:iCs/>
        </w:rPr>
        <w:t>1) Zapewnienie bezpieczeństwa pracowników przygotowujących i wydających posiłki.</w:t>
      </w:r>
    </w:p>
    <w:p w14:paraId="0B153F12" w14:textId="77777777" w:rsidR="00544675" w:rsidRPr="00B63AC2" w:rsidRDefault="00544675" w:rsidP="00544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63AC2">
        <w:rPr>
          <w:rFonts w:ascii="Arial" w:hAnsi="Arial" w:cs="Arial"/>
          <w:i/>
          <w:iCs/>
        </w:rPr>
        <w:t>2) Zapewnienie bezpieczeństwa uczniów spożywających posiłki w stołówce szkolnej oraz</w:t>
      </w:r>
    </w:p>
    <w:p w14:paraId="751F358D" w14:textId="3ECB4E2D" w:rsidR="00662A2D" w:rsidRDefault="00B63AC2" w:rsidP="00544675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 xml:space="preserve">    </w:t>
      </w:r>
      <w:r w:rsidR="00544675" w:rsidRPr="00B63AC2">
        <w:rPr>
          <w:rFonts w:ascii="Arial" w:hAnsi="Arial" w:cs="Arial"/>
          <w:b w:val="0"/>
          <w:bCs w:val="0"/>
          <w:i/>
          <w:iCs/>
        </w:rPr>
        <w:t>osób odbierających posiłki na zewnątrz.</w:t>
      </w:r>
    </w:p>
    <w:p w14:paraId="0B34B61F" w14:textId="6540C2AE" w:rsidR="00F7361F" w:rsidRPr="00F7361F" w:rsidRDefault="00F7361F" w:rsidP="00F670B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3"/>
          <w:sz w:val="24"/>
          <w:szCs w:val="24"/>
        </w:rPr>
      </w:pPr>
      <w:r w:rsidRPr="00F7361F">
        <w:rPr>
          <w:rFonts w:ascii="Arial Black" w:hAnsi="Arial Black" w:cs="CIDFont+F3"/>
          <w:sz w:val="24"/>
          <w:szCs w:val="24"/>
        </w:rPr>
        <w:t>1)</w:t>
      </w:r>
      <w:r w:rsidR="00AB3B99">
        <w:rPr>
          <w:rFonts w:ascii="Arial Black" w:hAnsi="Arial Black" w:cs="CIDFont+F3"/>
          <w:sz w:val="24"/>
          <w:szCs w:val="24"/>
        </w:rPr>
        <w:t xml:space="preserve"> </w:t>
      </w:r>
      <w:r w:rsidRPr="00F7361F">
        <w:rPr>
          <w:rFonts w:ascii="Arial Black" w:hAnsi="Arial Black" w:cs="CIDFont+F3"/>
          <w:sz w:val="24"/>
          <w:szCs w:val="24"/>
        </w:rPr>
        <w:t xml:space="preserve">Zapewnienie bezpieczeństwa pracowników przygotowujących i </w:t>
      </w:r>
      <w:r w:rsidR="00AB3B99">
        <w:rPr>
          <w:rFonts w:ascii="Arial Black" w:hAnsi="Arial Black" w:cs="CIDFont+F3"/>
          <w:sz w:val="24"/>
          <w:szCs w:val="24"/>
        </w:rPr>
        <w:t xml:space="preserve">   </w:t>
      </w:r>
      <w:r w:rsidRPr="00F7361F">
        <w:rPr>
          <w:rFonts w:ascii="Arial Black" w:hAnsi="Arial Black" w:cs="CIDFont+F3"/>
          <w:sz w:val="24"/>
          <w:szCs w:val="24"/>
        </w:rPr>
        <w:t>wydających posiłki.</w:t>
      </w:r>
    </w:p>
    <w:p w14:paraId="003B7B50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a) Pracownicy restrykcyjnie przestrzegają zasad higieny, dobrych praktyk higienicznych,</w:t>
      </w:r>
    </w:p>
    <w:p w14:paraId="04F65A72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utrzymują wysoki stopień higieny osobistej, w tym dbają o odpowiednią, czystą i w razie</w:t>
      </w:r>
    </w:p>
    <w:p w14:paraId="79F88B99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potrzeby ochronną odzież.</w:t>
      </w:r>
    </w:p>
    <w:p w14:paraId="4F106008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b) Pracownicy zachowują odległość między stanowiskami pracy co najmniej 1,5m chyba,</w:t>
      </w:r>
    </w:p>
    <w:p w14:paraId="4240F8BC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że jest to niemożliwe stosują środki ochrony osobistej.</w:t>
      </w:r>
    </w:p>
    <w:p w14:paraId="5193185E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c) Pracownicy przygotowujący posiłki przebywają tylko na teranie bloku żywieniowego.</w:t>
      </w:r>
    </w:p>
    <w:p w14:paraId="131AA059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d) Przestrzegają warunków wymaganych przepisami prawa, dotyczącymi funkcjonowania</w:t>
      </w:r>
    </w:p>
    <w:p w14:paraId="7F8633C5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zbiorowego żywienia.</w:t>
      </w:r>
    </w:p>
    <w:p w14:paraId="5A7D0AAB" w14:textId="4F6D3760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 xml:space="preserve">e) Stosują środki higieny osobistej, tj.: </w:t>
      </w:r>
      <w:r w:rsidR="004D6DFA">
        <w:rPr>
          <w:rFonts w:ascii="Arial" w:hAnsi="Arial" w:cs="Arial"/>
        </w:rPr>
        <w:t>maseczki</w:t>
      </w:r>
      <w:r w:rsidR="00852DDD">
        <w:rPr>
          <w:rFonts w:ascii="Arial" w:hAnsi="Arial" w:cs="Arial"/>
        </w:rPr>
        <w:t xml:space="preserve">/przyłbice, </w:t>
      </w:r>
      <w:r w:rsidRPr="00F27BF8">
        <w:rPr>
          <w:rFonts w:ascii="Arial" w:hAnsi="Arial" w:cs="Arial"/>
        </w:rPr>
        <w:t>fartuchy, rękawiczki</w:t>
      </w:r>
      <w:r w:rsidR="00852DDD">
        <w:rPr>
          <w:rFonts w:ascii="Arial" w:hAnsi="Arial" w:cs="Arial"/>
        </w:rPr>
        <w:t>.</w:t>
      </w:r>
    </w:p>
    <w:p w14:paraId="0A0F36F0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f) Utrzymują wysoką higienę mycia i dezynfekcji stanowisk pracy, opakowań produktów,</w:t>
      </w:r>
    </w:p>
    <w:p w14:paraId="04BB4F7C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sprzętu kuchennego, naczyń stołowych oraz sztućców (mycie naczyń i sztućców</w:t>
      </w:r>
    </w:p>
    <w:p w14:paraId="20E507AA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w zmywarce z dodatkiem detergentu w temp. min 60o C. ).</w:t>
      </w:r>
    </w:p>
    <w:p w14:paraId="0D63C067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g) Po zakończonej pracy gruntownie dezynfekują powierzchnie, sprzęty i pomieszczenia</w:t>
      </w:r>
    </w:p>
    <w:p w14:paraId="46D8F95F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lastRenderedPageBreak/>
        <w:t>zaplecza kuchennego, zmywalni i obieralni.</w:t>
      </w:r>
    </w:p>
    <w:p w14:paraId="0CE39612" w14:textId="62D5A4E1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 xml:space="preserve">h) </w:t>
      </w:r>
      <w:r w:rsidR="00110672">
        <w:rPr>
          <w:rFonts w:ascii="Arial" w:hAnsi="Arial" w:cs="Arial"/>
        </w:rPr>
        <w:t>Pracownik</w:t>
      </w:r>
      <w:r w:rsidRPr="00F27BF8">
        <w:rPr>
          <w:rFonts w:ascii="Arial" w:hAnsi="Arial" w:cs="Arial"/>
        </w:rPr>
        <w:t xml:space="preserve"> stołówki dba o czystość magazynu spożywczego. Wydaje towar kucharce</w:t>
      </w:r>
    </w:p>
    <w:p w14:paraId="1200DAE0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wystawiając przed magazyn.</w:t>
      </w:r>
    </w:p>
    <w:p w14:paraId="45D98EE7" w14:textId="7E1D4E6D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 xml:space="preserve">i) </w:t>
      </w:r>
      <w:r w:rsidR="00110672">
        <w:rPr>
          <w:rFonts w:ascii="Arial" w:hAnsi="Arial" w:cs="Arial"/>
        </w:rPr>
        <w:t>Pracownik</w:t>
      </w:r>
      <w:r w:rsidRPr="00F27BF8">
        <w:rPr>
          <w:rFonts w:ascii="Arial" w:hAnsi="Arial" w:cs="Arial"/>
        </w:rPr>
        <w:t xml:space="preserve"> stołówki dba o higieniczny odbiór towaru od dostawców. Zwraca uwagę na</w:t>
      </w:r>
    </w:p>
    <w:p w14:paraId="464C115A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ubiór dostawcy: fartuch, maseczka, rękawiczki oraz na czystość samochodu, którym</w:t>
      </w:r>
    </w:p>
    <w:p w14:paraId="6F4296F0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dostarczany jest towar. Dostarczane pieczywo powinno być zabezpieczone np. przykryte</w:t>
      </w:r>
    </w:p>
    <w:p w14:paraId="68A56EF2" w14:textId="77777777" w:rsidR="00F7361F" w:rsidRPr="00F27BF8" w:rsidRDefault="00F7361F" w:rsidP="00F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7BF8">
        <w:rPr>
          <w:rFonts w:ascii="Arial" w:hAnsi="Arial" w:cs="Arial"/>
        </w:rPr>
        <w:t>czystym materiałem, papierem. Dostawca nie wchodzi na teren szkoły, towar zostawia w</w:t>
      </w:r>
    </w:p>
    <w:p w14:paraId="1882F29C" w14:textId="4556A68E" w:rsidR="00DD54CF" w:rsidRDefault="00F7361F" w:rsidP="00F7361F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Arial" w:hAnsi="Arial" w:cs="Arial"/>
          <w:b w:val="0"/>
          <w:bCs w:val="0"/>
        </w:rPr>
      </w:pPr>
      <w:r w:rsidRPr="00F27BF8">
        <w:rPr>
          <w:rFonts w:ascii="Arial" w:hAnsi="Arial" w:cs="Arial"/>
          <w:b w:val="0"/>
          <w:bCs w:val="0"/>
        </w:rPr>
        <w:t>wyznaczonym miejscu.</w:t>
      </w:r>
    </w:p>
    <w:p w14:paraId="7789D82A" w14:textId="0A421911" w:rsidR="005E6C14" w:rsidRPr="005E6C14" w:rsidRDefault="005E6C14" w:rsidP="00C950D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E6C14">
        <w:rPr>
          <w:rFonts w:ascii="Arial Black" w:hAnsi="Arial Black" w:cs="Arial"/>
          <w:sz w:val="24"/>
          <w:szCs w:val="24"/>
        </w:rPr>
        <w:t>2)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5E6C14">
        <w:rPr>
          <w:rFonts w:ascii="Arial Black" w:hAnsi="Arial Black" w:cs="Arial"/>
          <w:sz w:val="24"/>
          <w:szCs w:val="24"/>
        </w:rPr>
        <w:t xml:space="preserve">Zapewnienie bezpieczeństwa uczniów spożywających posiłki w </w:t>
      </w:r>
      <w:r>
        <w:rPr>
          <w:rFonts w:ascii="Arial Black" w:hAnsi="Arial Black" w:cs="Arial"/>
          <w:sz w:val="24"/>
          <w:szCs w:val="24"/>
        </w:rPr>
        <w:t xml:space="preserve">             </w:t>
      </w:r>
      <w:r w:rsidRPr="005E6C14">
        <w:rPr>
          <w:rFonts w:ascii="Arial Black" w:hAnsi="Arial Black" w:cs="Arial"/>
          <w:sz w:val="24"/>
          <w:szCs w:val="24"/>
        </w:rPr>
        <w:t>stołówce szkolnej i osób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5E6C14">
        <w:rPr>
          <w:rFonts w:ascii="Arial Black" w:hAnsi="Arial Black" w:cs="Arial"/>
          <w:sz w:val="24"/>
          <w:szCs w:val="24"/>
        </w:rPr>
        <w:t>odbierających posiłki na zewnątrz.</w:t>
      </w:r>
    </w:p>
    <w:p w14:paraId="151AE172" w14:textId="58576B2E" w:rsidR="005E6C14" w:rsidRPr="00EA0711" w:rsidRDefault="005E6C14" w:rsidP="005E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711">
        <w:rPr>
          <w:rFonts w:ascii="Arial" w:hAnsi="Arial" w:cs="Arial"/>
        </w:rPr>
        <w:t>a) Przed wejściem do bloku żywieniowego znajduje się płyn do dezynfekcji rąk na bazie</w:t>
      </w:r>
      <w:r w:rsidR="00C950D1" w:rsidRPr="00EA0711">
        <w:rPr>
          <w:rFonts w:ascii="Arial" w:hAnsi="Arial" w:cs="Arial"/>
        </w:rPr>
        <w:t xml:space="preserve"> </w:t>
      </w:r>
      <w:r w:rsidRPr="00EA0711">
        <w:rPr>
          <w:rFonts w:ascii="Arial" w:hAnsi="Arial" w:cs="Arial"/>
        </w:rPr>
        <w:t>alkoholu (min. 60%).</w:t>
      </w:r>
    </w:p>
    <w:p w14:paraId="2BD6B742" w14:textId="39B3A61B" w:rsidR="005E6C14" w:rsidRPr="00EA0711" w:rsidRDefault="005E6C14" w:rsidP="005E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711">
        <w:rPr>
          <w:rFonts w:ascii="Arial" w:hAnsi="Arial" w:cs="Arial"/>
        </w:rPr>
        <w:t>b) Korzystający uczniowie z posiłków na miejscu przed przyjściem do stołówki szkolnej</w:t>
      </w:r>
      <w:r w:rsidR="00C950D1" w:rsidRPr="00EA0711">
        <w:rPr>
          <w:rFonts w:ascii="Arial" w:hAnsi="Arial" w:cs="Arial"/>
        </w:rPr>
        <w:t xml:space="preserve"> </w:t>
      </w:r>
      <w:r w:rsidRPr="00EA0711">
        <w:rPr>
          <w:rFonts w:ascii="Arial" w:hAnsi="Arial" w:cs="Arial"/>
        </w:rPr>
        <w:t xml:space="preserve">myją </w:t>
      </w:r>
      <w:r w:rsidR="004C02A5" w:rsidRPr="00EA0711">
        <w:rPr>
          <w:rFonts w:ascii="Arial" w:hAnsi="Arial" w:cs="Arial"/>
        </w:rPr>
        <w:t xml:space="preserve">/ </w:t>
      </w:r>
      <w:r w:rsidRPr="00EA0711">
        <w:rPr>
          <w:rFonts w:ascii="Arial" w:hAnsi="Arial" w:cs="Arial"/>
        </w:rPr>
        <w:t>dezynfekują ręce.</w:t>
      </w:r>
    </w:p>
    <w:p w14:paraId="4BFD7614" w14:textId="418E55DD" w:rsidR="005E6C14" w:rsidRPr="00EA0711" w:rsidRDefault="005E6C14" w:rsidP="005E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711">
        <w:rPr>
          <w:rFonts w:ascii="Arial" w:hAnsi="Arial" w:cs="Arial"/>
        </w:rPr>
        <w:t xml:space="preserve">c) </w:t>
      </w:r>
      <w:r w:rsidR="007208FA" w:rsidRPr="00EA0711">
        <w:rPr>
          <w:rFonts w:ascii="Arial" w:hAnsi="Arial" w:cs="Arial"/>
        </w:rPr>
        <w:t xml:space="preserve">Korzystający uczniowie z posiłków przychodzą na stołówkę </w:t>
      </w:r>
      <w:r w:rsidR="003C680E" w:rsidRPr="00EA0711">
        <w:rPr>
          <w:rFonts w:ascii="Arial" w:hAnsi="Arial" w:cs="Arial"/>
        </w:rPr>
        <w:t xml:space="preserve">zmianowo </w:t>
      </w:r>
      <w:r w:rsidR="002927CC" w:rsidRPr="00EA0711">
        <w:rPr>
          <w:rFonts w:ascii="Arial" w:hAnsi="Arial" w:cs="Arial"/>
        </w:rPr>
        <w:t>według harmonogramu</w:t>
      </w:r>
      <w:r w:rsidR="002111F1" w:rsidRPr="00EA0711">
        <w:rPr>
          <w:rFonts w:ascii="Arial" w:hAnsi="Arial" w:cs="Arial"/>
        </w:rPr>
        <w:t xml:space="preserve"> </w:t>
      </w:r>
      <w:r w:rsidR="00F827AF" w:rsidRPr="00EA0711">
        <w:rPr>
          <w:rFonts w:ascii="Arial" w:hAnsi="Arial" w:cs="Arial"/>
        </w:rPr>
        <w:t xml:space="preserve"> - klasami </w:t>
      </w:r>
      <w:r w:rsidR="001819A9" w:rsidRPr="00EA0711">
        <w:rPr>
          <w:rFonts w:ascii="Arial" w:hAnsi="Arial" w:cs="Arial"/>
        </w:rPr>
        <w:t xml:space="preserve">pod opieką </w:t>
      </w:r>
      <w:r w:rsidR="009F0562" w:rsidRPr="00EA0711">
        <w:rPr>
          <w:rFonts w:ascii="Arial" w:hAnsi="Arial" w:cs="Arial"/>
        </w:rPr>
        <w:t xml:space="preserve">wyznaczonego nauczyciela, </w:t>
      </w:r>
      <w:r w:rsidR="002111F1" w:rsidRPr="00EA0711">
        <w:rPr>
          <w:rFonts w:ascii="Arial" w:hAnsi="Arial" w:cs="Arial"/>
        </w:rPr>
        <w:t>ustalonego przez dyrekcje szkoły</w:t>
      </w:r>
      <w:r w:rsidR="00650C23" w:rsidRPr="00EA0711">
        <w:rPr>
          <w:rFonts w:ascii="Arial" w:hAnsi="Arial" w:cs="Arial"/>
        </w:rPr>
        <w:t xml:space="preserve"> w maseczce lub przyłbicy</w:t>
      </w:r>
      <w:r w:rsidR="00031F3F" w:rsidRPr="00EA0711">
        <w:rPr>
          <w:rFonts w:ascii="Arial" w:hAnsi="Arial" w:cs="Arial"/>
        </w:rPr>
        <w:t>, zdejmując tylko</w:t>
      </w:r>
      <w:r w:rsidR="00476BAC" w:rsidRPr="00EA0711">
        <w:rPr>
          <w:rFonts w:ascii="Arial" w:hAnsi="Arial" w:cs="Arial"/>
        </w:rPr>
        <w:t xml:space="preserve"> do</w:t>
      </w:r>
      <w:r w:rsidR="00031F3F" w:rsidRPr="00EA0711">
        <w:rPr>
          <w:rFonts w:ascii="Arial" w:hAnsi="Arial" w:cs="Arial"/>
        </w:rPr>
        <w:t xml:space="preserve"> spo</w:t>
      </w:r>
      <w:r w:rsidR="009E5299" w:rsidRPr="00EA0711">
        <w:rPr>
          <w:rFonts w:ascii="Arial" w:hAnsi="Arial" w:cs="Arial"/>
        </w:rPr>
        <w:t>ż</w:t>
      </w:r>
      <w:r w:rsidR="00031F3F" w:rsidRPr="00EA0711">
        <w:rPr>
          <w:rFonts w:ascii="Arial" w:hAnsi="Arial" w:cs="Arial"/>
        </w:rPr>
        <w:t>y</w:t>
      </w:r>
      <w:r w:rsidR="00476BAC" w:rsidRPr="00EA0711">
        <w:rPr>
          <w:rFonts w:ascii="Arial" w:hAnsi="Arial" w:cs="Arial"/>
        </w:rPr>
        <w:t>cia</w:t>
      </w:r>
      <w:r w:rsidR="00031F3F" w:rsidRPr="00EA0711">
        <w:rPr>
          <w:rFonts w:ascii="Arial" w:hAnsi="Arial" w:cs="Arial"/>
        </w:rPr>
        <w:t xml:space="preserve"> posiłku</w:t>
      </w:r>
      <w:r w:rsidR="00663751">
        <w:rPr>
          <w:rFonts w:ascii="Arial" w:hAnsi="Arial" w:cs="Arial"/>
        </w:rPr>
        <w:t xml:space="preserve">, zachowując </w:t>
      </w:r>
      <w:r w:rsidR="00D01932">
        <w:rPr>
          <w:rFonts w:ascii="Arial" w:hAnsi="Arial" w:cs="Arial"/>
        </w:rPr>
        <w:t xml:space="preserve">bezpieczną odległość </w:t>
      </w:r>
      <w:r w:rsidR="004A39ED">
        <w:rPr>
          <w:rFonts w:ascii="Arial" w:hAnsi="Arial" w:cs="Arial"/>
        </w:rPr>
        <w:t xml:space="preserve">między sobą </w:t>
      </w:r>
      <w:r w:rsidR="008A3558">
        <w:rPr>
          <w:rFonts w:ascii="Arial" w:hAnsi="Arial" w:cs="Arial"/>
        </w:rPr>
        <w:t xml:space="preserve">co najmniej </w:t>
      </w:r>
      <w:r w:rsidR="00D01932">
        <w:rPr>
          <w:rFonts w:ascii="Arial" w:hAnsi="Arial" w:cs="Arial"/>
        </w:rPr>
        <w:t>1,</w:t>
      </w:r>
      <w:r w:rsidR="008A3558">
        <w:rPr>
          <w:rFonts w:ascii="Arial" w:hAnsi="Arial" w:cs="Arial"/>
        </w:rPr>
        <w:t>5</w:t>
      </w:r>
      <w:r w:rsidR="00D01932">
        <w:rPr>
          <w:rFonts w:ascii="Arial" w:hAnsi="Arial" w:cs="Arial"/>
        </w:rPr>
        <w:t>m</w:t>
      </w:r>
      <w:r w:rsidR="00340C0F">
        <w:rPr>
          <w:rFonts w:ascii="Arial" w:hAnsi="Arial" w:cs="Arial"/>
        </w:rPr>
        <w:t xml:space="preserve">. </w:t>
      </w:r>
    </w:p>
    <w:p w14:paraId="1DACBE0B" w14:textId="3178F434" w:rsidR="005E6C14" w:rsidRPr="00EA0711" w:rsidRDefault="005E6C14" w:rsidP="005E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711">
        <w:rPr>
          <w:rFonts w:ascii="Arial" w:hAnsi="Arial" w:cs="Arial"/>
        </w:rPr>
        <w:t>e) Po każdej grupie czyszczone i dezynfekowane są blaty stołów, poręczy krzeseł</w:t>
      </w:r>
      <w:r w:rsidR="002D1381" w:rsidRPr="00EA0711">
        <w:rPr>
          <w:rFonts w:ascii="Arial" w:hAnsi="Arial" w:cs="Arial"/>
        </w:rPr>
        <w:t xml:space="preserve"> </w:t>
      </w:r>
      <w:r w:rsidRPr="00EA0711">
        <w:rPr>
          <w:rFonts w:ascii="Arial" w:hAnsi="Arial" w:cs="Arial"/>
        </w:rPr>
        <w:t>oraz</w:t>
      </w:r>
      <w:r w:rsidR="002D1381" w:rsidRPr="00EA0711">
        <w:rPr>
          <w:rFonts w:ascii="Arial" w:hAnsi="Arial" w:cs="Arial"/>
        </w:rPr>
        <w:t xml:space="preserve"> </w:t>
      </w:r>
      <w:r w:rsidRPr="00EA0711">
        <w:rPr>
          <w:rFonts w:ascii="Arial" w:hAnsi="Arial" w:cs="Arial"/>
        </w:rPr>
        <w:t>wietrzy się jadalnię.</w:t>
      </w:r>
    </w:p>
    <w:p w14:paraId="070376C7" w14:textId="2109ACD9" w:rsidR="005E6C14" w:rsidRPr="00EA0711" w:rsidRDefault="005E6C14" w:rsidP="005E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711">
        <w:rPr>
          <w:rFonts w:ascii="Arial" w:hAnsi="Arial" w:cs="Arial"/>
        </w:rPr>
        <w:t xml:space="preserve">f) Wydawanie posiłków na zewnątrz odbywa się wejściem </w:t>
      </w:r>
      <w:r w:rsidR="005E6A0E" w:rsidRPr="00EA0711">
        <w:rPr>
          <w:rFonts w:ascii="Arial" w:hAnsi="Arial" w:cs="Arial"/>
        </w:rPr>
        <w:t>zewnętrznym do kuchni</w:t>
      </w:r>
      <w:r w:rsidRPr="00EA0711">
        <w:rPr>
          <w:rFonts w:ascii="Arial" w:hAnsi="Arial" w:cs="Arial"/>
        </w:rPr>
        <w:t>.</w:t>
      </w:r>
    </w:p>
    <w:p w14:paraId="24763A4E" w14:textId="3C2CA0A6" w:rsidR="00110672" w:rsidRPr="00EA0711" w:rsidRDefault="005E6C14" w:rsidP="002D1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711">
        <w:rPr>
          <w:rFonts w:ascii="Arial" w:hAnsi="Arial" w:cs="Arial"/>
        </w:rPr>
        <w:t xml:space="preserve">g) Konsument pozostaje na zewnątrz szkoły w bezpiecznej odległości od siebie </w:t>
      </w:r>
      <w:r w:rsidR="005856F7" w:rsidRPr="00EA0711">
        <w:rPr>
          <w:rFonts w:ascii="Arial" w:hAnsi="Arial" w:cs="Arial"/>
        </w:rPr>
        <w:t xml:space="preserve">minimum </w:t>
      </w:r>
      <w:r w:rsidRPr="00EA0711">
        <w:rPr>
          <w:rFonts w:ascii="Arial" w:hAnsi="Arial" w:cs="Arial"/>
        </w:rPr>
        <w:t>(1,5m),</w:t>
      </w:r>
      <w:r w:rsidR="002D1381" w:rsidRPr="00EA0711">
        <w:rPr>
          <w:rFonts w:ascii="Arial" w:hAnsi="Arial" w:cs="Arial"/>
        </w:rPr>
        <w:t xml:space="preserve"> </w:t>
      </w:r>
      <w:r w:rsidRPr="00EA0711">
        <w:rPr>
          <w:rFonts w:ascii="Arial" w:hAnsi="Arial" w:cs="Arial"/>
        </w:rPr>
        <w:t>dyżurujący pracownicy odbierają naczynie i odnoszą naczynie z posiłkiem. Każdorazowo</w:t>
      </w:r>
      <w:r w:rsidR="002D1381" w:rsidRPr="00EA0711">
        <w:rPr>
          <w:rFonts w:ascii="Arial" w:hAnsi="Arial" w:cs="Arial"/>
        </w:rPr>
        <w:t xml:space="preserve"> </w:t>
      </w:r>
      <w:r w:rsidRPr="00EA0711">
        <w:rPr>
          <w:rFonts w:ascii="Arial" w:hAnsi="Arial" w:cs="Arial"/>
        </w:rPr>
        <w:t>dezynfekują ręce oraz blat i narzędzia kuchenne do wydawania obiadu.</w:t>
      </w:r>
    </w:p>
    <w:p w14:paraId="1235DF7C" w14:textId="77777777" w:rsidR="00662A2D" w:rsidRPr="00EA0711" w:rsidRDefault="00662A2D" w:rsidP="00C7212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</w:rPr>
      </w:pPr>
    </w:p>
    <w:p w14:paraId="0B9ED68E" w14:textId="77777777" w:rsidR="00662A2D" w:rsidRDefault="00662A2D" w:rsidP="00DD54CF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0E63B534" w14:textId="77777777" w:rsidR="00C7212D" w:rsidRPr="00B86237" w:rsidRDefault="00C7212D" w:rsidP="00C7212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Arial" w:eastAsiaTheme="minorHAnsi" w:hAnsi="Arial" w:cs="Arial"/>
          <w:bCs w:val="0"/>
          <w:i/>
          <w:sz w:val="28"/>
          <w:szCs w:val="28"/>
        </w:rPr>
      </w:pPr>
    </w:p>
    <w:p w14:paraId="222B44FD" w14:textId="155EA404" w:rsidR="00C7212D" w:rsidRPr="00230901" w:rsidRDefault="00C7212D" w:rsidP="00436BFA">
      <w:pPr>
        <w:pStyle w:val="Teksttreci20"/>
        <w:shd w:val="clear" w:color="auto" w:fill="auto"/>
        <w:spacing w:before="0" w:after="246" w:line="220" w:lineRule="exact"/>
        <w:ind w:left="360"/>
        <w:rPr>
          <w:rFonts w:ascii="Arial Black" w:eastAsiaTheme="minorHAnsi" w:hAnsi="Arial Black" w:cs="Arial"/>
          <w:bCs w:val="0"/>
          <w:iCs/>
          <w:sz w:val="24"/>
          <w:szCs w:val="24"/>
        </w:rPr>
      </w:pPr>
      <w:r w:rsidRPr="00230901">
        <w:rPr>
          <w:rFonts w:ascii="Arial Black" w:eastAsiaTheme="minorHAnsi" w:hAnsi="Arial Black" w:cs="Arial"/>
          <w:bCs w:val="0"/>
          <w:iCs/>
          <w:sz w:val="24"/>
          <w:szCs w:val="24"/>
        </w:rPr>
        <w:t xml:space="preserve">Postępowanie w przypadku podejrzenia zakażenia u pracowników </w:t>
      </w:r>
      <w:r w:rsidR="002768B1" w:rsidRPr="00230901">
        <w:rPr>
          <w:rFonts w:ascii="Arial Black" w:eastAsiaTheme="minorHAnsi" w:hAnsi="Arial Black" w:cs="Arial"/>
          <w:bCs w:val="0"/>
          <w:iCs/>
          <w:sz w:val="24"/>
          <w:szCs w:val="24"/>
        </w:rPr>
        <w:t xml:space="preserve">stołówki szkolnej. </w:t>
      </w:r>
    </w:p>
    <w:p w14:paraId="0354B97B" w14:textId="3459C339" w:rsidR="00C7212D" w:rsidRPr="00033992" w:rsidRDefault="00C7212D" w:rsidP="00033992">
      <w:pPr>
        <w:pStyle w:val="punkty"/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>Do pracy w szkole mogą przychodzić jedynie zdrowe osoby, bez jakichkolwiek objawów wskazujących na chorobę zakaźną.</w:t>
      </w:r>
    </w:p>
    <w:p w14:paraId="645C67A4" w14:textId="77777777" w:rsidR="00C7212D" w:rsidRPr="00A51A23" w:rsidRDefault="00C7212D" w:rsidP="00C7212D">
      <w:pPr>
        <w:pStyle w:val="punkty"/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14:paraId="4800F51E" w14:textId="77777777" w:rsidR="00C7212D" w:rsidRPr="00A51A23" w:rsidRDefault="00C7212D" w:rsidP="00C7212D">
      <w:pPr>
        <w:pStyle w:val="punkty"/>
        <w:numPr>
          <w:ilvl w:val="0"/>
          <w:numId w:val="0"/>
        </w:numPr>
        <w:ind w:left="360"/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 xml:space="preserve">* Należy przygotować procedurę postępowania na wypadek zakażenia </w:t>
      </w:r>
      <w:proofErr w:type="spellStart"/>
      <w:r w:rsidRPr="00A51A23">
        <w:rPr>
          <w:rFonts w:ascii="Arial" w:hAnsi="Arial"/>
          <w:sz w:val="22"/>
          <w:szCs w:val="22"/>
          <w:lang w:bidi="pl-PL"/>
        </w:rPr>
        <w:t>koronawirusem</w:t>
      </w:r>
      <w:proofErr w:type="spellEnd"/>
      <w:r w:rsidRPr="00A51A23">
        <w:rPr>
          <w:rFonts w:ascii="Arial" w:hAnsi="Arial"/>
          <w:sz w:val="22"/>
          <w:szCs w:val="22"/>
          <w:lang w:bidi="pl-PL"/>
        </w:rPr>
        <w:t xml:space="preserve"> lub zachorowania na COVID-19, która powinna uwzględniać m. in. następujące założenia:</w:t>
      </w:r>
    </w:p>
    <w:p w14:paraId="67C85803" w14:textId="77777777" w:rsidR="00C7212D" w:rsidRPr="00A51A23" w:rsidRDefault="00C7212D" w:rsidP="00C7212D">
      <w:pPr>
        <w:pStyle w:val="punkty"/>
        <w:numPr>
          <w:ilvl w:val="0"/>
          <w:numId w:val="2"/>
        </w:numPr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 xml:space="preserve">Pracownicy szkoły powinni zostać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A51A23">
        <w:rPr>
          <w:rFonts w:ascii="Arial" w:hAnsi="Arial"/>
          <w:sz w:val="22"/>
          <w:szCs w:val="22"/>
          <w:lang w:bidi="pl-PL"/>
        </w:rPr>
        <w:t>koronawirusem</w:t>
      </w:r>
      <w:proofErr w:type="spellEnd"/>
      <w:r w:rsidRPr="00A51A23">
        <w:rPr>
          <w:rFonts w:ascii="Arial" w:hAnsi="Arial"/>
          <w:sz w:val="22"/>
          <w:szCs w:val="22"/>
          <w:lang w:bidi="pl-PL"/>
        </w:rPr>
        <w:t>.</w:t>
      </w:r>
    </w:p>
    <w:p w14:paraId="0BE55C4F" w14:textId="77777777" w:rsidR="00C7212D" w:rsidRPr="00A51A23" w:rsidRDefault="00C7212D" w:rsidP="00C7212D">
      <w:pPr>
        <w:pStyle w:val="punkty"/>
        <w:numPr>
          <w:ilvl w:val="0"/>
          <w:numId w:val="2"/>
        </w:numPr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 xml:space="preserve">Zaleca się bieżące śledzenie informacji Głównego Inspektora Sanitarnego i Ministra Zdrowia, dostępnych na stronach gis.gov.pl lub </w:t>
      </w:r>
      <w:hyperlink r:id="rId5" w:history="1">
        <w:r w:rsidRPr="00A51A23">
          <w:rPr>
            <w:rStyle w:val="Hipercze"/>
            <w:rFonts w:ascii="Arial" w:hAnsi="Arial"/>
            <w:color w:val="auto"/>
            <w:sz w:val="22"/>
            <w:szCs w:val="22"/>
            <w:u w:val="none"/>
            <w:lang w:bidi="pl-PL"/>
          </w:rPr>
          <w:t>https://www.gov.pl/web/koronawirus/</w:t>
        </w:r>
      </w:hyperlink>
      <w:r w:rsidRPr="00A51A23">
        <w:rPr>
          <w:rFonts w:ascii="Arial" w:hAnsi="Arial"/>
          <w:sz w:val="22"/>
          <w:szCs w:val="22"/>
          <w:lang w:bidi="pl-PL"/>
        </w:rPr>
        <w:t>, a także obowiązujących przepisów prawa.</w:t>
      </w:r>
    </w:p>
    <w:p w14:paraId="791307C8" w14:textId="77777777" w:rsidR="00C7212D" w:rsidRPr="00A51A23" w:rsidRDefault="00C7212D" w:rsidP="00C7212D">
      <w:pPr>
        <w:pStyle w:val="punkty"/>
        <w:numPr>
          <w:ilvl w:val="0"/>
          <w:numId w:val="2"/>
        </w:numPr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A51A23">
        <w:rPr>
          <w:rFonts w:ascii="Arial" w:hAnsi="Arial"/>
          <w:sz w:val="22"/>
          <w:szCs w:val="22"/>
          <w:lang w:bidi="pl-PL"/>
        </w:rPr>
        <w:t>koronawirusem</w:t>
      </w:r>
      <w:proofErr w:type="spellEnd"/>
      <w:r w:rsidRPr="00A51A23">
        <w:rPr>
          <w:rFonts w:ascii="Arial" w:hAnsi="Arial"/>
          <w:sz w:val="22"/>
          <w:szCs w:val="22"/>
          <w:lang w:bidi="pl-PL"/>
        </w:rPr>
        <w:t xml:space="preserve"> należy niezwłocznie </w:t>
      </w:r>
      <w:r w:rsidRPr="00A51A23">
        <w:rPr>
          <w:rFonts w:ascii="Arial" w:hAnsi="Arial"/>
          <w:sz w:val="22"/>
          <w:szCs w:val="22"/>
          <w:lang w:bidi="pl-PL"/>
        </w:rPr>
        <w:lastRenderedPageBreak/>
        <w:t>odsunąć go od pracy. Należy wstrzymać przyjmowanie kolejnych grup uczniów, powiadomić właściwą miejscowo powiatową stację sanitarno-epidemiologiczną i stosować się ściśle do wydawanych instrukcji i poleceń.</w:t>
      </w:r>
    </w:p>
    <w:p w14:paraId="6A1E6FA0" w14:textId="77777777" w:rsidR="00C7212D" w:rsidRPr="00A51A23" w:rsidRDefault="00C7212D" w:rsidP="00C7212D">
      <w:pPr>
        <w:pStyle w:val="punkty"/>
        <w:numPr>
          <w:ilvl w:val="0"/>
          <w:numId w:val="2"/>
        </w:numPr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 xml:space="preserve">Obszar, w którym poruszał się i przebywał pracownik, należy poddać gruntownemu sprzątaniu, zgodnie z funkcjonującymi w podmiocie procedurami oraz zdezynfekować powierzchnie dotykowe (klamki, poręcze, uchwyty itp.) oraz zastosować się do indywidualnych </w:t>
      </w:r>
      <w:r w:rsidRPr="00A51A23">
        <w:rPr>
          <w:rFonts w:ascii="Arial" w:hAnsi="Arial"/>
          <w:sz w:val="22"/>
          <w:szCs w:val="22"/>
        </w:rPr>
        <w:t>zaleceń wydanych przez inspektorat sanitarny</w:t>
      </w:r>
      <w:r w:rsidRPr="00A51A23">
        <w:rPr>
          <w:rFonts w:ascii="Arial" w:hAnsi="Arial"/>
          <w:sz w:val="22"/>
          <w:szCs w:val="22"/>
          <w:lang w:bidi="pl-PL"/>
        </w:rPr>
        <w:t>.</w:t>
      </w:r>
    </w:p>
    <w:p w14:paraId="2CAD4397" w14:textId="77777777" w:rsidR="00C7212D" w:rsidRPr="00A51A23" w:rsidRDefault="00C7212D" w:rsidP="00C7212D">
      <w:pPr>
        <w:pStyle w:val="punkty"/>
        <w:numPr>
          <w:ilvl w:val="0"/>
          <w:numId w:val="2"/>
        </w:numPr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>Zaleca się przygotowanie i umieszczenie w określonym miejscu (łatwy dostęp) potrzebnych numerów telefonów, w tym do stacji sanitarno-epidemiologicznej, służb medycznych.</w:t>
      </w:r>
    </w:p>
    <w:p w14:paraId="0E06B201" w14:textId="77777777" w:rsidR="00C7212D" w:rsidRPr="00A51A23" w:rsidRDefault="00C7212D" w:rsidP="00C7212D">
      <w:pPr>
        <w:pStyle w:val="punkty"/>
        <w:numPr>
          <w:ilvl w:val="0"/>
          <w:numId w:val="2"/>
        </w:numPr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>Należy stosować się do zaleceń państwowego powiatowego inspektora sanitarnego przy ustalaniu, czy należy wdrożyć dodatkowe procedury biorąc pod uwagę zaistniały przypadek*.</w:t>
      </w:r>
    </w:p>
    <w:p w14:paraId="31E7820B" w14:textId="77777777" w:rsidR="00C7212D" w:rsidRPr="00A51A23" w:rsidRDefault="00C7212D" w:rsidP="00C7212D">
      <w:pPr>
        <w:pStyle w:val="punkty"/>
        <w:numPr>
          <w:ilvl w:val="0"/>
          <w:numId w:val="0"/>
        </w:numPr>
        <w:ind w:left="720"/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A51A23">
        <w:rPr>
          <w:rFonts w:ascii="Arial" w:hAnsi="Arial"/>
          <w:sz w:val="22"/>
          <w:szCs w:val="22"/>
          <w:lang w:bidi="pl-PL"/>
        </w:rPr>
        <w:t>koronawirus</w:t>
      </w:r>
      <w:proofErr w:type="spellEnd"/>
      <w:r w:rsidRPr="00A51A23">
        <w:rPr>
          <w:rFonts w:ascii="Arial" w:hAnsi="Arial"/>
          <w:sz w:val="22"/>
          <w:szCs w:val="22"/>
          <w:lang w:bidi="pl-PL"/>
        </w:rPr>
        <w:t>/ oraz gis.gov.pl odnoszących się do osób, które miały kontakt z zakażonym.</w:t>
      </w:r>
    </w:p>
    <w:p w14:paraId="1974A3E2" w14:textId="77777777" w:rsidR="00C7212D" w:rsidRPr="00A51A23" w:rsidRDefault="00C7212D" w:rsidP="00C7212D">
      <w:pPr>
        <w:pStyle w:val="punkty"/>
        <w:rPr>
          <w:rFonts w:ascii="Arial" w:hAnsi="Arial"/>
          <w:sz w:val="22"/>
          <w:szCs w:val="22"/>
          <w:lang w:bidi="pl-PL"/>
        </w:rPr>
      </w:pPr>
      <w:r w:rsidRPr="00A51A23">
        <w:rPr>
          <w:rFonts w:ascii="Arial" w:hAnsi="Arial"/>
          <w:sz w:val="22"/>
          <w:szCs w:val="22"/>
          <w:lang w:bidi="pl-PL"/>
        </w:rPr>
        <w:t>Zawsze w przypadku wątpliwości należy zwrócić się do właściwej powiatowej stacji sanitarno-epidemiologicznej w celu konsultacji lub uzyskania porady.</w:t>
      </w:r>
    </w:p>
    <w:p w14:paraId="6953F77E" w14:textId="58455D44" w:rsidR="0049277D" w:rsidRDefault="0049277D">
      <w:pPr>
        <w:rPr>
          <w:b/>
          <w:bCs/>
          <w:sz w:val="24"/>
          <w:szCs w:val="24"/>
        </w:rPr>
      </w:pPr>
    </w:p>
    <w:p w14:paraId="61BBEAD7" w14:textId="77777777" w:rsidR="00BB3272" w:rsidRDefault="00BB3272">
      <w:pPr>
        <w:rPr>
          <w:b/>
          <w:bCs/>
          <w:sz w:val="24"/>
          <w:szCs w:val="24"/>
        </w:rPr>
      </w:pPr>
    </w:p>
    <w:p w14:paraId="3C2BDC83" w14:textId="77777777" w:rsidR="00BB3272" w:rsidRDefault="00BB3272">
      <w:pPr>
        <w:rPr>
          <w:b/>
          <w:bCs/>
          <w:sz w:val="24"/>
          <w:szCs w:val="24"/>
        </w:rPr>
      </w:pPr>
    </w:p>
    <w:p w14:paraId="0E076D15" w14:textId="77777777" w:rsidR="00BB3272" w:rsidRDefault="00BB3272">
      <w:pPr>
        <w:rPr>
          <w:b/>
          <w:bCs/>
          <w:sz w:val="24"/>
          <w:szCs w:val="24"/>
        </w:rPr>
      </w:pPr>
    </w:p>
    <w:p w14:paraId="0C628404" w14:textId="37313784" w:rsidR="00BB3272" w:rsidRPr="0007610E" w:rsidRDefault="0007610E" w:rsidP="0012139C">
      <w:pPr>
        <w:rPr>
          <w:rFonts w:ascii="Arial" w:hAnsi="Arial" w:cs="Arial"/>
          <w:b/>
          <w:bCs/>
          <w:sz w:val="24"/>
          <w:szCs w:val="24"/>
        </w:rPr>
      </w:pPr>
      <w:r w:rsidRPr="0007610E">
        <w:rPr>
          <w:rFonts w:ascii="Arial" w:hAnsi="Arial" w:cs="Arial"/>
          <w:b/>
          <w:bCs/>
          <w:sz w:val="24"/>
          <w:szCs w:val="24"/>
        </w:rPr>
        <w:t>Z poważaniem</w:t>
      </w:r>
      <w:r w:rsidR="00F7290B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4134083B" w14:textId="21BFFAA0" w:rsidR="00EE04D0" w:rsidRPr="00480DD6" w:rsidRDefault="00EE04D0" w:rsidP="0012139C">
      <w:pPr>
        <w:rPr>
          <w:rFonts w:ascii="Arial" w:hAnsi="Arial" w:cs="Arial"/>
          <w:b/>
          <w:bCs/>
          <w:sz w:val="24"/>
          <w:szCs w:val="24"/>
        </w:rPr>
      </w:pPr>
      <w:r w:rsidRPr="00480DD6">
        <w:rPr>
          <w:rFonts w:ascii="Arial" w:hAnsi="Arial" w:cs="Arial"/>
          <w:b/>
          <w:bCs/>
          <w:sz w:val="24"/>
          <w:szCs w:val="24"/>
        </w:rPr>
        <w:t xml:space="preserve">Halina Mucha </w:t>
      </w:r>
    </w:p>
    <w:p w14:paraId="21BDBC64" w14:textId="77777777" w:rsidR="00EE04D0" w:rsidRPr="00C7212D" w:rsidRDefault="00EE04D0">
      <w:pPr>
        <w:rPr>
          <w:b/>
          <w:bCs/>
          <w:sz w:val="24"/>
          <w:szCs w:val="24"/>
        </w:rPr>
      </w:pPr>
    </w:p>
    <w:sectPr w:rsidR="00EE04D0" w:rsidRPr="00C7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58E3"/>
    <w:multiLevelType w:val="hybridMultilevel"/>
    <w:tmpl w:val="86029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95FA6"/>
    <w:multiLevelType w:val="hybridMultilevel"/>
    <w:tmpl w:val="7506F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7D"/>
    <w:rsid w:val="00031F3F"/>
    <w:rsid w:val="00033992"/>
    <w:rsid w:val="0007610E"/>
    <w:rsid w:val="000B2C0B"/>
    <w:rsid w:val="000F39BD"/>
    <w:rsid w:val="000F494A"/>
    <w:rsid w:val="00100DB5"/>
    <w:rsid w:val="001065BF"/>
    <w:rsid w:val="00110672"/>
    <w:rsid w:val="0012139C"/>
    <w:rsid w:val="001257FC"/>
    <w:rsid w:val="001440D3"/>
    <w:rsid w:val="00154601"/>
    <w:rsid w:val="001819A9"/>
    <w:rsid w:val="001A795B"/>
    <w:rsid w:val="001E7D04"/>
    <w:rsid w:val="001F38D9"/>
    <w:rsid w:val="002111F1"/>
    <w:rsid w:val="00230901"/>
    <w:rsid w:val="00236A87"/>
    <w:rsid w:val="00250F14"/>
    <w:rsid w:val="002768B1"/>
    <w:rsid w:val="002866E4"/>
    <w:rsid w:val="002927CC"/>
    <w:rsid w:val="002C6A69"/>
    <w:rsid w:val="002D1381"/>
    <w:rsid w:val="00340C0F"/>
    <w:rsid w:val="00377807"/>
    <w:rsid w:val="003C680E"/>
    <w:rsid w:val="003F3C23"/>
    <w:rsid w:val="00431B06"/>
    <w:rsid w:val="00436BFA"/>
    <w:rsid w:val="00443109"/>
    <w:rsid w:val="00453582"/>
    <w:rsid w:val="00476BAC"/>
    <w:rsid w:val="00480DD6"/>
    <w:rsid w:val="0049277D"/>
    <w:rsid w:val="004A39ED"/>
    <w:rsid w:val="004C02A5"/>
    <w:rsid w:val="004C3476"/>
    <w:rsid w:val="004D6DFA"/>
    <w:rsid w:val="00513C20"/>
    <w:rsid w:val="00544675"/>
    <w:rsid w:val="005856F7"/>
    <w:rsid w:val="005E1700"/>
    <w:rsid w:val="005E3E36"/>
    <w:rsid w:val="005E6A0E"/>
    <w:rsid w:val="005E6C14"/>
    <w:rsid w:val="005E701A"/>
    <w:rsid w:val="00650C23"/>
    <w:rsid w:val="00662A2D"/>
    <w:rsid w:val="00663751"/>
    <w:rsid w:val="00672266"/>
    <w:rsid w:val="006F618C"/>
    <w:rsid w:val="00716322"/>
    <w:rsid w:val="007208FA"/>
    <w:rsid w:val="007931D1"/>
    <w:rsid w:val="007C1BE7"/>
    <w:rsid w:val="00834A29"/>
    <w:rsid w:val="00852DDD"/>
    <w:rsid w:val="008A3558"/>
    <w:rsid w:val="009064A1"/>
    <w:rsid w:val="0092223B"/>
    <w:rsid w:val="00924B7F"/>
    <w:rsid w:val="00966A81"/>
    <w:rsid w:val="009724B7"/>
    <w:rsid w:val="00991617"/>
    <w:rsid w:val="009A6693"/>
    <w:rsid w:val="009E5299"/>
    <w:rsid w:val="009F0562"/>
    <w:rsid w:val="009F53AF"/>
    <w:rsid w:val="00A41167"/>
    <w:rsid w:val="00A51A23"/>
    <w:rsid w:val="00A77696"/>
    <w:rsid w:val="00AB3B99"/>
    <w:rsid w:val="00AC51A2"/>
    <w:rsid w:val="00AC586B"/>
    <w:rsid w:val="00AD1FC6"/>
    <w:rsid w:val="00B05A44"/>
    <w:rsid w:val="00B27025"/>
    <w:rsid w:val="00B63AC2"/>
    <w:rsid w:val="00B86237"/>
    <w:rsid w:val="00BB3272"/>
    <w:rsid w:val="00BE2F01"/>
    <w:rsid w:val="00C11E19"/>
    <w:rsid w:val="00C52D1B"/>
    <w:rsid w:val="00C7212D"/>
    <w:rsid w:val="00C7213D"/>
    <w:rsid w:val="00C8166A"/>
    <w:rsid w:val="00C950D1"/>
    <w:rsid w:val="00D01932"/>
    <w:rsid w:val="00D0281E"/>
    <w:rsid w:val="00D421CF"/>
    <w:rsid w:val="00D5419C"/>
    <w:rsid w:val="00D63E12"/>
    <w:rsid w:val="00D706A4"/>
    <w:rsid w:val="00DA2311"/>
    <w:rsid w:val="00DD54CF"/>
    <w:rsid w:val="00EA0711"/>
    <w:rsid w:val="00EC7DD1"/>
    <w:rsid w:val="00EE04D0"/>
    <w:rsid w:val="00F075AB"/>
    <w:rsid w:val="00F27BF8"/>
    <w:rsid w:val="00F670BE"/>
    <w:rsid w:val="00F7290B"/>
    <w:rsid w:val="00F7361F"/>
    <w:rsid w:val="00F827AF"/>
    <w:rsid w:val="00FA0EE7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33D3"/>
  <w15:chartTrackingRefBased/>
  <w15:docId w15:val="{A9DEB9AE-456E-4EBC-B3E8-0B09203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12D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C7212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7212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C721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12D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5E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anies fly</cp:lastModifiedBy>
  <cp:revision>107</cp:revision>
  <dcterms:created xsi:type="dcterms:W3CDTF">2020-08-25T14:46:00Z</dcterms:created>
  <dcterms:modified xsi:type="dcterms:W3CDTF">2020-08-27T17:36:00Z</dcterms:modified>
</cp:coreProperties>
</file>