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16" w:rsidRDefault="00E66F16" w:rsidP="00E66F16">
      <w:pPr>
        <w:ind w:firstLine="708"/>
        <w:rPr>
          <w:sz w:val="28"/>
          <w:szCs w:val="28"/>
        </w:rPr>
      </w:pPr>
      <w:bookmarkStart w:id="0" w:name="_GoBack"/>
      <w:bookmarkEnd w:id="0"/>
      <w:r w:rsidRPr="009B41D1">
        <w:rPr>
          <w:sz w:val="28"/>
          <w:szCs w:val="28"/>
        </w:rPr>
        <w:t xml:space="preserve">26 marca </w:t>
      </w:r>
      <w:r>
        <w:rPr>
          <w:sz w:val="28"/>
          <w:szCs w:val="28"/>
        </w:rPr>
        <w:t xml:space="preserve">2014 r. </w:t>
      </w:r>
      <w:r w:rsidRPr="009B41D1">
        <w:rPr>
          <w:sz w:val="28"/>
          <w:szCs w:val="28"/>
        </w:rPr>
        <w:t>z klasami szóstymi spotkała się pani Aneta Gabrysiak</w:t>
      </w:r>
      <w:r>
        <w:rPr>
          <w:sz w:val="28"/>
          <w:szCs w:val="28"/>
        </w:rPr>
        <w:t xml:space="preserve">. </w:t>
      </w:r>
      <w:r w:rsidRPr="009B41D1">
        <w:rPr>
          <w:sz w:val="28"/>
          <w:szCs w:val="28"/>
        </w:rPr>
        <w:t xml:space="preserve">Ta prawniczka z wykształcenia jest prawdziwą pasjonatką Unii Europejskiej. </w:t>
      </w:r>
      <w:r>
        <w:rPr>
          <w:sz w:val="28"/>
          <w:szCs w:val="28"/>
        </w:rPr>
        <w:br/>
      </w:r>
      <w:r w:rsidRPr="009B41D1">
        <w:rPr>
          <w:sz w:val="28"/>
          <w:szCs w:val="28"/>
        </w:rPr>
        <w:t xml:space="preserve">W bardzo energetycznej lekcji starała się przybliżyć naszym uczniom ideę powstania Unii i usystematyzować ich sporą ,jak sama przyznała, wiedzę na ten temat. Opowiadała o korzyściach </w:t>
      </w:r>
      <w:r>
        <w:rPr>
          <w:sz w:val="28"/>
          <w:szCs w:val="28"/>
        </w:rPr>
        <w:t xml:space="preserve">płynących </w:t>
      </w:r>
      <w:r w:rsidRPr="009B41D1">
        <w:rPr>
          <w:sz w:val="28"/>
          <w:szCs w:val="28"/>
        </w:rPr>
        <w:t xml:space="preserve">z przystąpienia Polski do Unii. Sama dzięki </w:t>
      </w:r>
      <w:r>
        <w:rPr>
          <w:sz w:val="28"/>
          <w:szCs w:val="28"/>
        </w:rPr>
        <w:t xml:space="preserve">obecności Polski w tej strukturze </w:t>
      </w:r>
      <w:r w:rsidRPr="009B41D1">
        <w:rPr>
          <w:sz w:val="28"/>
          <w:szCs w:val="28"/>
        </w:rPr>
        <w:t xml:space="preserve"> mogła zrealizować swoje marzenie czyli studiować na Oxfordzie.</w:t>
      </w:r>
      <w:r>
        <w:rPr>
          <w:sz w:val="28"/>
          <w:szCs w:val="28"/>
        </w:rPr>
        <w:t xml:space="preserve"> Nie udałaby jej się to również bez znajomości języka angielskiego ,dlatego zachęcała naszych uczniów do intensywnej nauki języków obcych.</w:t>
      </w:r>
    </w:p>
    <w:p w:rsidR="00E66F16" w:rsidRDefault="00E66F16" w:rsidP="00E66F16">
      <w:pPr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7DCAA20D" wp14:editId="61B7C521">
            <wp:extent cx="4578799" cy="3339183"/>
            <wp:effectExtent l="0" t="0" r="0" b="0"/>
            <wp:docPr id="1" name="Obraz 1" descr="C:\Users\Asia\Downloads\DSC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a\Downloads\DSC_07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52" cy="333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16" w:rsidRDefault="00E66F16" w:rsidP="00E66F16">
      <w:pPr>
        <w:ind w:firstLine="708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62127F4B" wp14:editId="7AAA4732">
            <wp:extent cx="4554191" cy="3047154"/>
            <wp:effectExtent l="0" t="0" r="0" b="1270"/>
            <wp:docPr id="2" name="Obraz 2" descr="C:\Users\Asia\Downloads\DSC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ia\Downloads\DSC_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348" cy="30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16" w:rsidRDefault="00E66F16" w:rsidP="00E66F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Wiedza naszych uczniów o Unii Europejskiej zadziwiła pozytywnie</w:t>
      </w:r>
      <w:r>
        <w:rPr>
          <w:sz w:val="28"/>
          <w:szCs w:val="28"/>
        </w:rPr>
        <w:br/>
        <w:t>panią Anetę</w:t>
      </w:r>
    </w:p>
    <w:p w:rsidR="00FE6C54" w:rsidRDefault="00FE6C54"/>
    <w:sectPr w:rsidR="00FE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AVGmdBU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16"/>
    <w:rsid w:val="00A75629"/>
    <w:rsid w:val="00E66F16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1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1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1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16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F1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16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ELA</cp:lastModifiedBy>
  <cp:revision>2</cp:revision>
  <dcterms:created xsi:type="dcterms:W3CDTF">2015-02-19T19:51:00Z</dcterms:created>
  <dcterms:modified xsi:type="dcterms:W3CDTF">2015-02-19T19:51:00Z</dcterms:modified>
</cp:coreProperties>
</file>