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PROGRAM PROFILAKTYKI</w:t>
      </w: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Szkoły Podstawowej nr 353</w:t>
      </w: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im. Wielkich Odkrywców</w:t>
      </w: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w Warszawie </w:t>
      </w: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ROK SZKOLNY 2016/2017</w:t>
      </w: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Opracowany przez zespół nauczycieli w składzie:</w:t>
      </w: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Marek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Rachowski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pedagog</w:t>
      </w: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Joanna Sonnenberg – psycholog</w:t>
      </w: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Magdalena Popławska – terapeuta pedagogiczny</w:t>
      </w: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Matyjaszczyk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wychowawca świetlicy</w:t>
      </w:r>
    </w:p>
    <w:p w:rsidR="00E7330D" w:rsidRDefault="00D73006" w:rsidP="00D730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E73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przedstawiciel  Rady Rodziców </w:t>
      </w:r>
    </w:p>
    <w:p w:rsidR="00E7330D" w:rsidRDefault="00E7330D" w:rsidP="00E733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Davide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Carbonaro</w:t>
      </w:r>
      <w:proofErr w:type="spellEnd"/>
    </w:p>
    <w:p w:rsidR="00E7330D" w:rsidRDefault="00E7330D" w:rsidP="00E733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Spis treści:</w:t>
      </w: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30D" w:rsidRDefault="00E7330D" w:rsidP="00E733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Wprowadzenie</w:t>
      </w:r>
    </w:p>
    <w:p w:rsidR="00E7330D" w:rsidRDefault="00E7330D" w:rsidP="00E733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Założenia programowe</w:t>
      </w:r>
    </w:p>
    <w:p w:rsidR="00E7330D" w:rsidRDefault="00E7330D" w:rsidP="00E733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Cele ogólne programu</w:t>
      </w:r>
    </w:p>
    <w:p w:rsidR="00E7330D" w:rsidRDefault="00E7330D" w:rsidP="00E733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Sposoby realizacji</w:t>
      </w:r>
    </w:p>
    <w:p w:rsidR="00E7330D" w:rsidRDefault="00E7330D" w:rsidP="00E733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Ewaluacja</w:t>
      </w: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Podstawa prawna:</w:t>
      </w:r>
    </w:p>
    <w:p w:rsidR="00E7330D" w:rsidRPr="00003262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:rsidR="00E7330D" w:rsidRDefault="00E7330D" w:rsidP="00E7330D">
      <w:pPr>
        <w:suppressAutoHyphens/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31 stycznia 2003 r. w sprawie szczegółowych form działalności wychowawczej i zapobiegawczej wśród dzieci i młodzieży zagrożonych uzależnieniem (Dz. U. Nr 26, poz.226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</w:p>
    <w:p w:rsidR="00E7330D" w:rsidRDefault="00E7330D" w:rsidP="00E7330D">
      <w:pPr>
        <w:suppressAutoHyphens/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Ustawa z dnia 26 października 1982 roku o postępowaniu w sprawach nieletnich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(Dz. U. z 2002 r. Nr 11, poz. 109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</w:p>
    <w:p w:rsidR="00E7330D" w:rsidRDefault="00E7330D" w:rsidP="00E7330D">
      <w:pPr>
        <w:suppressAutoHyphens/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Ustawa z dnia 26 października 1982 r. o wychowaniu w trzeźwości i przeciwdziałaniu alkoholizmowi (Dz. U. z 2002 r. Nr 147, poz. 1231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</w:p>
    <w:p w:rsidR="00E7330D" w:rsidRDefault="00E7330D" w:rsidP="00E7330D">
      <w:pPr>
        <w:suppressAutoHyphens/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29 lipca 2005 r. o przeciwdziałaniu narkomanii (Dz. U. z 2005 r. Nr 179, poz. 1485)</w:t>
      </w:r>
    </w:p>
    <w:p w:rsidR="00E7330D" w:rsidRDefault="00E7330D" w:rsidP="00E7330D">
      <w:pPr>
        <w:suppressAutoHyphens/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Ustawa z dnia 6 kwietnia 1990 roku o Policji (Dz. U. z 2007 r. Nr 57, poz. 390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</w:p>
    <w:p w:rsidR="00E7330D" w:rsidRDefault="00E7330D" w:rsidP="00E7330D">
      <w:pPr>
        <w:suppressAutoHyphens/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23 grudnia 2008 r. w sprawie nowej podstawy programowej wychowania przedszkolnego oraz kształcenia ogólnego w poszczególnych typach szkół.( Dz. U. Nr 4poz. 17) </w:t>
      </w:r>
    </w:p>
    <w:p w:rsidR="00E7330D" w:rsidRPr="00003262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WPROWADZENIE DO PROGRAMU PROFILAKTYKI</w:t>
      </w:r>
    </w:p>
    <w:p w:rsidR="00E7330D" w:rsidRDefault="00E7330D" w:rsidP="00E7330D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 jest miejscem, w którym uczniowie uczą się i pracują, rozwijają swoje zainteresowania i kształcą umiejętność współpracy z zespołem kolegów. To w szkole dzieci spędzają większą część czasu każdego dnia, dlatego zależy nam na przyjaznej, miłej atmosferze, w której każdy dobrze się czuje.</w:t>
      </w: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Chcemy żeby uczniowie, nauczyciele i rodzice identyfikowali się ze szkołą i czuli się w niej bezpiecznie.</w:t>
      </w:r>
    </w:p>
    <w:p w:rsidR="00E7330D" w:rsidRDefault="00E7330D" w:rsidP="00E7330D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Szkolny program profilaktyki jest odpowiedzią na potrzeby uczniów, rodziców </w:t>
      </w: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nauczycieli wynikające ze złożoności otaczającego świata, a także uzupełnieniem programu wychowawczego szkoły o problematykę i działania o charakterze pre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wen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cyjnym.</w:t>
      </w: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Zadaniem naszym jest wyposażenie uczniów w umiejętności interpersonalne, które nie pojawiają się instynktownie, lecz są wynikiem uczenia się, naśladowania i treningu społecznego.</w:t>
      </w:r>
    </w:p>
    <w:p w:rsidR="00E7330D" w:rsidRDefault="00E7330D" w:rsidP="00E7330D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Chcemy uczyć nasze dzieci umiejętności wytyczania granic, zachęcać do eks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ploracji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samodzielności, służyć oparciem w chwilach lęku i zwątpienia we własne siły, czuwać nad ich bezpieczeństwem oraz wyposażyć w niezbędną wiedzę doty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czącą współczesnych zagrożeń, takich jak: uzależnienia, uleganie niewłaściwym wpływom, przemoc wobec innych i nietolerancja oraz autoagresja.</w:t>
      </w:r>
    </w:p>
    <w:p w:rsidR="00E7330D" w:rsidRDefault="00E7330D" w:rsidP="00E7330D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Dążymy do tego aby nasza szkoła była miejscem przyjaznym i otwartym, w którym nie tolerujemy  agresji, dyskryminacji.</w:t>
      </w:r>
    </w:p>
    <w:p w:rsidR="00E7330D" w:rsidRDefault="00E7330D" w:rsidP="00E7330D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Pragniemy  stworzyć dla uczniów przyjazne środowisko wychowawcze, rozwinąć ich uzdolnienia, zaopatrzyć w wiarę w sukces oraz pokazać drogę do szczęśliwego życia.</w:t>
      </w: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II ZAŁOŻENIA PROGRAMOWE</w:t>
      </w: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30D" w:rsidRDefault="00E7330D" w:rsidP="00E7330D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Główne założenie programu to stworzenie systemu działań chroniących dzieci przed zakłóceniami rozwoju oraz podejmowanie natychmiastowej interwencji w sytuacji pojawiających się zagrożeń.</w:t>
      </w:r>
    </w:p>
    <w:p w:rsidR="00E7330D" w:rsidRDefault="00E7330D" w:rsidP="00E7330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Powstanie programu poprzedzone jest następującymi działaniami:</w:t>
      </w:r>
    </w:p>
    <w:p w:rsidR="00E7330D" w:rsidRPr="00003262" w:rsidRDefault="00E7330D" w:rsidP="00E7330D">
      <w:pPr>
        <w:numPr>
          <w:ilvl w:val="0"/>
          <w:numId w:val="6"/>
        </w:numPr>
        <w:suppressAutoHyphens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>powołanie przez Dyrektora Szkoły zespołu opracowującego program profilak</w:t>
      </w:r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tyki,</w:t>
      </w:r>
    </w:p>
    <w:p w:rsidR="00E7330D" w:rsidRPr="00003262" w:rsidRDefault="00E7330D" w:rsidP="00E7330D">
      <w:pPr>
        <w:numPr>
          <w:ilvl w:val="0"/>
          <w:numId w:val="6"/>
        </w:numPr>
        <w:suppressAutoHyphens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określenie podmiotu oddziaływań,</w:t>
      </w:r>
    </w:p>
    <w:p w:rsidR="00E7330D" w:rsidRPr="00003262" w:rsidRDefault="00E7330D" w:rsidP="00E7330D">
      <w:pPr>
        <w:numPr>
          <w:ilvl w:val="0"/>
          <w:numId w:val="6"/>
        </w:numPr>
        <w:suppressAutoHyphens/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>identyfikacja potrzeb środowiska szkolnego.</w:t>
      </w:r>
    </w:p>
    <w:p w:rsidR="00E7330D" w:rsidRPr="00003262" w:rsidRDefault="00E7330D" w:rsidP="00E7330D"/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 a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Realizacją programu profilaktyki zajmują się  wychowawcy, inni  nauczyciele, specjaliści, pielęgniarka szkolna i przedstawiciele instytucji zewnętrznych wspierających szkołę (np. Straż Miejska, Policja) zaproszeni do pomocy w realizacji konkretnych zadań. </w:t>
      </w: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Zespół nauczycieli opracował ogólne założenia planu profilaktyki i skonsultował je z przedstawicielami Rady Rodziców. Na spotkaniu zebrał sugestie rodziców dotyczące zamierzeń i propozycje zmian. Po wstępnych konsultacjach opracował szczegółowo plan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przedstawił wypracowany projekt Radzie Pedagogicznej i Radzie Rodziców do akceptacji.</w:t>
      </w: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 2.b)</w:t>
      </w: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Głównym podmiotem oddziaływań są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uczniowie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naszej szkoły. Program jest zorientowany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ucznia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uwzględnia jego potrzeby i specyfikę okresu rozwojowego. Bardzo ważnym podmiotem oddziaływań są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rodzice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którzy współtworzą program profilaktyki, biorą udział w jego realizacji współpracując z kadrą szkoły w imię dobra dziecka.</w:t>
      </w: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Wychowawcy i nauczyciele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są realizatorami programu, ale także jego podmiotem. Stale podnoszą swoje kompetencje wychowawcze i interpersonalne poprzez udział w szkoleniach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kursach z zakresu komunikacji interpersonalnej i psychoprofilaktyki.</w:t>
      </w: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 2.c)</w:t>
      </w: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celu zdiagnozowania środowiska szkolnego, określenia potrzeb i wytyczenia obszarów pracy profilaktycznej analizie poddane zostały „Ankiety informacyjne o uczniu”, w których rodzice opisali mocne i słabe strony swoich dzieci i zamieścili informacje o udzielanej im pomocy specjalistycznej. Wszyscy uczniowie objęci zostaną obserwacją w klasach i podczas przerw przez wychowawców, nauczycieli i specjalistów, co umożliwi wyłonienie dzieci wymagających działań wspierających.  </w:t>
      </w: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Wychowawcy klas opracują diagnozę zespołów klasowych i udostępnią pozyskane informacje specjalistom szkolnym, aby umożliwić im szybkie otoczenie opieką uczniów wymagających pomocy. Wszyscy uczniowie posiadający opinię lub orzeczenie z PPP, oraz bez opinii lecz wymagający dodatkowej pomocy, objęci zostaną wsparciem specjalistów naszej szkoły, chyba, że rodzic podejmie inną decyzję.</w:t>
      </w: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roku szkolnym 2016/2017 priorytetem w pracy szkoły będą:</w:t>
      </w: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0D" w:rsidRDefault="00E7330D" w:rsidP="00E7330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Upowszechnianie czytelnictwa, rozwijanie kompetencji czytelniczych wśród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dzieci i młodzieży.</w:t>
      </w:r>
    </w:p>
    <w:p w:rsidR="00E7330D" w:rsidRDefault="00E7330D" w:rsidP="00E7330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Rozwijanie kompetencji informatycznych dzieci i młodzieży w szkołach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pla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cówkach.</w:t>
      </w:r>
    </w:p>
    <w:p w:rsidR="00E7330D" w:rsidRDefault="00E7330D" w:rsidP="00E7330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Kształtowanie postaw.  Wychowanie do wartości.</w:t>
      </w: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III CELE PROGRAMU</w:t>
      </w: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30D" w:rsidRDefault="00E7330D" w:rsidP="00E7330D">
      <w:pPr>
        <w:pStyle w:val="Style13"/>
        <w:widowControl/>
        <w:tabs>
          <w:tab w:val="left" w:pos="720"/>
        </w:tabs>
        <w:spacing w:before="125"/>
        <w:rPr>
          <w:rStyle w:val="FontStyle21"/>
        </w:rPr>
      </w:pPr>
      <w:r>
        <w:rPr>
          <w:rStyle w:val="FontStyle21"/>
        </w:rPr>
        <w:t>Cele programu:</w:t>
      </w:r>
    </w:p>
    <w:p w:rsidR="00E7330D" w:rsidRDefault="00E7330D" w:rsidP="00E7330D">
      <w:pPr>
        <w:pStyle w:val="Style13"/>
        <w:widowControl/>
        <w:tabs>
          <w:tab w:val="left" w:pos="720"/>
        </w:tabs>
        <w:spacing w:before="125"/>
        <w:rPr>
          <w:rStyle w:val="FontStyle22"/>
        </w:rPr>
      </w:pPr>
      <w:r>
        <w:rPr>
          <w:rStyle w:val="FontStyle21"/>
          <w:szCs w:val="20"/>
        </w:rPr>
        <w:tab/>
      </w:r>
    </w:p>
    <w:p w:rsidR="00E7330D" w:rsidRDefault="00E7330D" w:rsidP="00E7330D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Profilaktyka zdrowia – dbałość o zdrowie fizyczne i psychiczne:</w:t>
      </w:r>
    </w:p>
    <w:p w:rsidR="00E7330D" w:rsidRDefault="00E7330D" w:rsidP="00E7330D">
      <w:pPr>
        <w:pStyle w:val="Akapitzlist"/>
        <w:numPr>
          <w:ilvl w:val="0"/>
          <w:numId w:val="5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Kształtowanie właściwych nawyków higieniczno-zdrowotnych</w:t>
      </w:r>
    </w:p>
    <w:p w:rsidR="00E7330D" w:rsidRDefault="00E7330D" w:rsidP="00E7330D">
      <w:pPr>
        <w:pStyle w:val="Akapitzlist"/>
        <w:numPr>
          <w:ilvl w:val="0"/>
          <w:numId w:val="5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Rozwijanie umiejętności podejmowania decyzji w sprawie własnego zdrowia</w:t>
      </w:r>
    </w:p>
    <w:p w:rsidR="00E7330D" w:rsidRPr="00003262" w:rsidRDefault="00E7330D" w:rsidP="00E7330D">
      <w:pPr>
        <w:pStyle w:val="Akapitzlist"/>
        <w:numPr>
          <w:ilvl w:val="0"/>
          <w:numId w:val="5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Prowadzenie profilaktyki uzależnień </w:t>
      </w:r>
    </w:p>
    <w:p w:rsidR="00E7330D" w:rsidRPr="00003262" w:rsidRDefault="00E7330D" w:rsidP="00E7330D">
      <w:pPr>
        <w:pStyle w:val="Akapitzlist"/>
        <w:numPr>
          <w:ilvl w:val="0"/>
          <w:numId w:val="5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Wyposażanie uczniów w umiejętności pozwalające na lepsze radzenie sobie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>z problemami (budowanie adekwatnej samooceny, wiary w swoje możliwości, umiejętności aktywnego poszukiwania pomocy- zapobieganie depresji, autoagresji)</w:t>
      </w: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0D" w:rsidRDefault="00E7330D" w:rsidP="00E7330D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Bezpieczeństwo ucznia:</w:t>
      </w:r>
    </w:p>
    <w:p w:rsidR="00E7330D" w:rsidRPr="00003262" w:rsidRDefault="00E7330D" w:rsidP="00E7330D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>Dbałość o zapewnienie uczniom bezpiecznych warunków nauki i pobytu w szkole</w:t>
      </w:r>
    </w:p>
    <w:p w:rsidR="00E7330D" w:rsidRDefault="00E7330D" w:rsidP="00E7330D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>Uwrażliwienie uczniów na zagrożenia płynące z Internetu (cyberprzemoc)</w:t>
      </w:r>
    </w:p>
    <w:p w:rsidR="00E7330D" w:rsidRPr="00003262" w:rsidRDefault="00E7330D" w:rsidP="00E7330D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Wdrażanie do właściwych </w:t>
      </w:r>
      <w:proofErr w:type="spellStart"/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zachowań</w:t>
      </w:r>
      <w:proofErr w:type="spellEnd"/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 ruchu drogowym i w domu</w:t>
      </w:r>
    </w:p>
    <w:p w:rsidR="00E7330D" w:rsidRPr="00003262" w:rsidRDefault="00E7330D" w:rsidP="00E7330D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Wdrażanie uczniów do właściwych </w:t>
      </w:r>
      <w:proofErr w:type="spellStart"/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zachowań</w:t>
      </w:r>
      <w:proofErr w:type="spellEnd"/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wycieczkach </w:t>
      </w:r>
    </w:p>
    <w:p w:rsidR="00E7330D" w:rsidRPr="00003262" w:rsidRDefault="00E7330D" w:rsidP="00E7330D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>Nauka udzielania pierwszej  pomocy</w:t>
      </w:r>
    </w:p>
    <w:p w:rsidR="00E7330D" w:rsidRPr="00003262" w:rsidRDefault="00E7330D" w:rsidP="00E7330D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Bieżące  rozpoznawanie  przyczyn ryzykownych </w:t>
      </w:r>
      <w:proofErr w:type="spellStart"/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zachowań</w:t>
      </w:r>
      <w:proofErr w:type="spellEnd"/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uczniów</w:t>
      </w: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30D" w:rsidRDefault="00E7330D" w:rsidP="00E7330D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Kształtowanie właściwych postaw społecznych:</w:t>
      </w:r>
    </w:p>
    <w:p w:rsidR="00E7330D" w:rsidRPr="00003262" w:rsidRDefault="00E7330D" w:rsidP="00E7330D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>Rozwijanie umiejętności prawidłowego funkcjonowania w grupie i w środowisku</w:t>
      </w:r>
    </w:p>
    <w:p w:rsidR="00E7330D" w:rsidRPr="00003262" w:rsidRDefault="00E7330D" w:rsidP="00E7330D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ształcenie umiejętności radzenia sobie w sytuacjach konfliktowych </w:t>
      </w:r>
    </w:p>
    <w:p w:rsidR="00E7330D" w:rsidRPr="00003262" w:rsidRDefault="00E7330D" w:rsidP="00E7330D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003262">
        <w:rPr>
          <w:rFonts w:ascii="Times New Roman" w:eastAsia="Times New Roman" w:hAnsi="Times New Roman" w:cs="Times New Roman"/>
          <w:sz w:val="24"/>
          <w:szCs w:val="24"/>
          <w:lang w:eastAsia="ar-SA"/>
        </w:rPr>
        <w:t>ozwijanie umiejętności interpersonalnych, asertywności, empatii, radzenia sobie ze złością i ze stresem</w:t>
      </w:r>
    </w:p>
    <w:p w:rsidR="00E7330D" w:rsidRDefault="00E7330D" w:rsidP="00E7330D">
      <w:pPr>
        <w:suppressAutoHyphens/>
        <w:spacing w:after="0" w:line="240" w:lineRule="auto"/>
        <w:ind w:left="360"/>
        <w:rPr>
          <w:rFonts w:eastAsia="Times New Roman"/>
          <w:sz w:val="24"/>
          <w:szCs w:val="24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 SPOSOBY REALIZACJI ( zał. 1, tabela)</w:t>
      </w: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 EWALUACJA</w:t>
      </w:r>
    </w:p>
    <w:p w:rsidR="00E7330D" w:rsidRDefault="00E7330D" w:rsidP="00E7330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Ewaluacja programu profilaktyki szkoły nastąpi poprzez ocenę osiągnięć zawartą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sprawozdaniach z realizacji zaplanowanych działań udokumentowanych przez osoby odpowiedzialne. </w:t>
      </w:r>
    </w:p>
    <w:p w:rsidR="00E7330D" w:rsidRDefault="00E7330D" w:rsidP="00E7330D">
      <w:pPr>
        <w:numPr>
          <w:ilvl w:val="2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sprawozdania wychowawców klas</w:t>
      </w:r>
    </w:p>
    <w:p w:rsidR="00E7330D" w:rsidRDefault="00E7330D" w:rsidP="00E7330D">
      <w:pPr>
        <w:numPr>
          <w:ilvl w:val="2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sprawozdania specjalistów szkolnych, biblioteki i świetlicy</w:t>
      </w:r>
    </w:p>
    <w:p w:rsidR="00E7330D" w:rsidRDefault="00E7330D" w:rsidP="00E7330D">
      <w:pPr>
        <w:numPr>
          <w:ilvl w:val="2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sprawozdanie z poziomu bezpieczeństwa w szkole</w:t>
      </w:r>
    </w:p>
    <w:p w:rsidR="00E7330D" w:rsidRDefault="00E7330D" w:rsidP="00E7330D">
      <w:pPr>
        <w:numPr>
          <w:ilvl w:val="2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wnioski z posiedzeń zespołów wychowawczych i z przeglądów zarządzania</w:t>
      </w:r>
    </w:p>
    <w:p w:rsidR="00E7330D" w:rsidRDefault="00E7330D" w:rsidP="00E7330D">
      <w:pPr>
        <w:suppressAutoHyphens/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Projekt Programu Profilaktyki został zatwierdzony Uchwałą Rady P</w:t>
      </w:r>
      <w:r w:rsidR="00A263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edagogicznej w dniu 8 września 2016 roku.</w:t>
      </w: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330D" w:rsidRDefault="00E7330D" w:rsidP="00E73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Program Profilaktyki został przyjęty Uchwałą Rady Rodziców</w:t>
      </w:r>
    </w:p>
    <w:p w:rsidR="00E7330D" w:rsidRDefault="00A2630B" w:rsidP="00E7330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dniu 8 września 2016 roku.</w:t>
      </w:r>
      <w:bookmarkStart w:id="0" w:name="_GoBack"/>
      <w:bookmarkEnd w:id="0"/>
    </w:p>
    <w:sectPr w:rsidR="00E7330D" w:rsidSect="00003262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1B" w:rsidRDefault="00B8771B">
      <w:pPr>
        <w:spacing w:after="0" w:line="240" w:lineRule="auto"/>
      </w:pPr>
      <w:r>
        <w:separator/>
      </w:r>
    </w:p>
  </w:endnote>
  <w:endnote w:type="continuationSeparator" w:id="0">
    <w:p w:rsidR="00B8771B" w:rsidRDefault="00B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9392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12668" w:rsidRDefault="00E7330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3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3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2668" w:rsidRDefault="00B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1B" w:rsidRDefault="00B8771B">
      <w:pPr>
        <w:spacing w:after="0" w:line="240" w:lineRule="auto"/>
      </w:pPr>
      <w:r>
        <w:separator/>
      </w:r>
    </w:p>
  </w:footnote>
  <w:footnote w:type="continuationSeparator" w:id="0">
    <w:p w:rsidR="00B8771B" w:rsidRDefault="00B8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08274F3"/>
    <w:multiLevelType w:val="hybridMultilevel"/>
    <w:tmpl w:val="BC860B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67126"/>
    <w:multiLevelType w:val="multilevel"/>
    <w:tmpl w:val="256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38AC68EF"/>
    <w:multiLevelType w:val="hybridMultilevel"/>
    <w:tmpl w:val="CC64C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0D"/>
    <w:rsid w:val="00327F75"/>
    <w:rsid w:val="00652BE3"/>
    <w:rsid w:val="008A4261"/>
    <w:rsid w:val="00A2630B"/>
    <w:rsid w:val="00A36B12"/>
    <w:rsid w:val="00B8771B"/>
    <w:rsid w:val="00D41309"/>
    <w:rsid w:val="00D73006"/>
    <w:rsid w:val="00DB7EBD"/>
    <w:rsid w:val="00E7330D"/>
    <w:rsid w:val="00F2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30D"/>
    <w:pPr>
      <w:ind w:left="720"/>
      <w:contextualSpacing/>
    </w:pPr>
  </w:style>
  <w:style w:type="paragraph" w:customStyle="1" w:styleId="Style13">
    <w:name w:val="Style13"/>
    <w:basedOn w:val="Normalny"/>
    <w:rsid w:val="00E73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FontStyle21">
    <w:name w:val="Font Style21"/>
    <w:rsid w:val="00E733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E7330D"/>
    <w:rPr>
      <w:rFonts w:ascii="Times New Roman" w:hAnsi="Times New Roman" w:cs="Times New Roman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7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30D"/>
    <w:pPr>
      <w:ind w:left="720"/>
      <w:contextualSpacing/>
    </w:pPr>
  </w:style>
  <w:style w:type="paragraph" w:customStyle="1" w:styleId="Style13">
    <w:name w:val="Style13"/>
    <w:basedOn w:val="Normalny"/>
    <w:rsid w:val="00E73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FontStyle21">
    <w:name w:val="Font Style21"/>
    <w:rsid w:val="00E733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E7330D"/>
    <w:rPr>
      <w:rFonts w:ascii="Times New Roman" w:hAnsi="Times New Roman" w:cs="Times New Roman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7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jsonnenberg</dc:creator>
  <cp:lastModifiedBy>Mariola</cp:lastModifiedBy>
  <cp:revision>3</cp:revision>
  <cp:lastPrinted>2016-09-07T16:11:00Z</cp:lastPrinted>
  <dcterms:created xsi:type="dcterms:W3CDTF">2016-09-12T13:54:00Z</dcterms:created>
  <dcterms:modified xsi:type="dcterms:W3CDTF">2016-09-12T13:57:00Z</dcterms:modified>
</cp:coreProperties>
</file>